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A1A" w:rsidRDefault="001B2A1A" w:rsidP="001B2A1A">
      <w:pPr>
        <w:rPr>
          <w:rFonts w:ascii="Tahoma" w:hAnsi="Tahoma" w:cs="Tahoma"/>
          <w:color w:val="003399"/>
          <w:sz w:val="18"/>
          <w:szCs w:val="18"/>
        </w:rPr>
      </w:pPr>
      <w:r>
        <w:rPr>
          <w:rFonts w:ascii="Tahoma" w:hAnsi="Tahoma" w:cs="Tahoma"/>
          <w:color w:val="003399"/>
          <w:sz w:val="18"/>
          <w:szCs w:val="18"/>
        </w:rPr>
        <w:t xml:space="preserve">       REPUBLIQUE FRANÇAISE</w:t>
      </w:r>
    </w:p>
    <w:p w:rsidR="001B2A1A" w:rsidRDefault="001B2A1A" w:rsidP="001B2A1A">
      <w:pPr>
        <w:rPr>
          <w:rFonts w:ascii="Tahoma" w:hAnsi="Tahoma" w:cs="Tahoma"/>
          <w:color w:val="003399"/>
          <w:sz w:val="18"/>
          <w:szCs w:val="18"/>
        </w:rPr>
      </w:pPr>
      <w:r>
        <w:rPr>
          <w:rFonts w:ascii="Tahoma" w:hAnsi="Tahoma" w:cs="Tahoma"/>
          <w:color w:val="003399"/>
          <w:sz w:val="18"/>
          <w:szCs w:val="18"/>
        </w:rPr>
        <w:t>DEPARTEMENT DES DEUX-SEVRES</w:t>
      </w:r>
    </w:p>
    <w:p w:rsidR="00E72E43" w:rsidRPr="00831EDD" w:rsidRDefault="00831EDD" w:rsidP="00E72E43">
      <w:pPr>
        <w:rPr>
          <w:color w:val="000000"/>
          <w:szCs w:val="18"/>
        </w:rPr>
      </w:pPr>
      <w:r>
        <w:rPr>
          <w:noProof/>
        </w:rPr>
        <w:pict>
          <v:shapetype id="_x0000_t202" coordsize="21600,21600" o:spt="202" path="m,l,21600r21600,l21600,xe">
            <v:stroke joinstyle="miter"/>
            <v:path gradientshapeok="t" o:connecttype="rect"/>
          </v:shapetype>
          <v:shape id="Text Box 5" o:spid="_x0000_s1028" type="#_x0000_t202" style="position:absolute;margin-left:162pt;margin-top:9.45pt;width:261pt;height:96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" strokecolor="white">
            <v:textbox>
              <w:txbxContent>
                <w:p w:rsidR="00E72E43" w:rsidRDefault="00E72E43" w:rsidP="00E72E43">
                  <w:pPr>
                    <w:autoSpaceDE w:val="0"/>
                    <w:autoSpaceDN w:val="0"/>
                    <w:adjustRightInd w:val="0"/>
                    <w:rPr>
                      <w:rFonts w:ascii="Times-Bold" w:hAnsi="Times-Bold" w:cs="Times-Bold"/>
                      <w:b/>
                      <w:bCs/>
                      <w:sz w:val="22"/>
                      <w:szCs w:val="22"/>
                    </w:rPr>
                  </w:pPr>
                </w:p>
                <w:p w:rsidR="00E72E43" w:rsidRDefault="00E72E43" w:rsidP="00E72E43">
                  <w:pPr>
                    <w:autoSpaceDE w:val="0"/>
                    <w:autoSpaceDN w:val="0"/>
                    <w:adjustRightInd w:val="0"/>
                    <w:rPr>
                      <w:rFonts w:ascii="Times-Bold" w:hAnsi="Times-Bold" w:cs="Times-Bold"/>
                      <w:b/>
                      <w:bCs/>
                      <w:sz w:val="22"/>
                      <w:szCs w:val="22"/>
                    </w:rPr>
                  </w:pPr>
                </w:p>
                <w:p w:rsidR="000A5D62" w:rsidRPr="000A5D62" w:rsidRDefault="000A5D62" w:rsidP="000A5D62">
                  <w:pPr>
                    <w:autoSpaceDE w:val="0"/>
                    <w:autoSpaceDN w:val="0"/>
                    <w:adjustRightInd w:val="0"/>
                    <w:jc w:val="center"/>
                    <w:rPr>
                      <w:rFonts w:ascii="Calibri" w:hAnsi="Calibri" w:cs="Times-Italic"/>
                      <w:i/>
                      <w:iCs/>
                      <w:sz w:val="22"/>
                      <w:szCs w:val="22"/>
                    </w:rPr>
                  </w:pPr>
                  <w:r w:rsidRPr="000A5D62">
                    <w:rPr>
                      <w:rFonts w:ascii="Calibri" w:hAnsi="Calibri" w:cs="Times-Italic"/>
                      <w:i/>
                      <w:iCs/>
                      <w:sz w:val="22"/>
                      <w:szCs w:val="22"/>
                    </w:rPr>
                    <w:t xml:space="preserve">Formulaire de réservation </w:t>
                  </w:r>
                </w:p>
                <w:p w:rsidR="000A5D62" w:rsidRPr="000A5D62" w:rsidRDefault="000A5D62" w:rsidP="000A5D62">
                  <w:pPr>
                    <w:autoSpaceDE w:val="0"/>
                    <w:autoSpaceDN w:val="0"/>
                    <w:adjustRightInd w:val="0"/>
                    <w:jc w:val="center"/>
                    <w:rPr>
                      <w:rFonts w:ascii="Calibri" w:hAnsi="Calibri" w:cs="Times-Italic"/>
                      <w:i/>
                      <w:iCs/>
                      <w:sz w:val="22"/>
                      <w:szCs w:val="22"/>
                    </w:rPr>
                  </w:pPr>
                  <w:r w:rsidRPr="000A5D62">
                    <w:rPr>
                      <w:rFonts w:ascii="Calibri" w:hAnsi="Calibri" w:cs="Times-Italic"/>
                      <w:i/>
                      <w:iCs/>
                      <w:sz w:val="22"/>
                      <w:szCs w:val="22"/>
                    </w:rPr>
                    <w:t>Questionnaire-Organisateur</w:t>
                  </w:r>
                </w:p>
                <w:p w:rsidR="000A5D62" w:rsidRPr="000A5D62" w:rsidRDefault="000A5D62" w:rsidP="000A5D62">
                  <w:pPr>
                    <w:autoSpaceDE w:val="0"/>
                    <w:autoSpaceDN w:val="0"/>
                    <w:adjustRightInd w:val="0"/>
                    <w:rPr>
                      <w:rFonts w:ascii="Calibri" w:hAnsi="Calibri" w:cs="Times-Bold"/>
                      <w:b/>
                      <w:bCs/>
                      <w:sz w:val="22"/>
                      <w:szCs w:val="22"/>
                    </w:rPr>
                  </w:pPr>
                </w:p>
                <w:p w:rsidR="00E72E43" w:rsidRPr="005247CD" w:rsidRDefault="000A5D62" w:rsidP="000A5D62">
                  <w:pPr>
                    <w:rPr>
                      <w:rFonts w:ascii="Calibri" w:hAnsi="Calibri" w:cs="Calibri"/>
                    </w:rPr>
                  </w:pPr>
                  <w:r w:rsidRPr="005247CD">
                    <w:rPr>
                      <w:rFonts w:ascii="Calibri" w:hAnsi="Calibri" w:cs="Calibri"/>
                      <w:b/>
                      <w:bCs/>
                      <w:sz w:val="22"/>
                      <w:szCs w:val="22"/>
                    </w:rPr>
                    <w:t>GRANDE SALLE - (Assemblée générale –Conférence)</w:t>
                  </w:r>
                </w:p>
              </w:txbxContent>
            </v:textbox>
          </v:shape>
        </w:pict>
      </w:r>
    </w:p>
    <w:p w:rsidR="00E72E43" w:rsidRPr="00831EDD" w:rsidRDefault="00725A45" w:rsidP="00E72E43">
      <w:pPr>
        <w:autoSpaceDE w:val="0"/>
        <w:autoSpaceDN w:val="0"/>
        <w:adjustRightInd w:val="0"/>
        <w:rPr>
          <w:rFonts w:ascii="Times-Bold" w:hAnsi="Times-Bold" w:cs="Times-Bold"/>
          <w:b/>
          <w:bCs/>
          <w:color w:val="000000"/>
          <w:sz w:val="22"/>
          <w:szCs w:val="22"/>
        </w:rPr>
      </w:pPr>
      <w:r>
        <w:rPr>
          <w:rFonts w:ascii="Times-Bold" w:hAnsi="Times-Bold" w:cs="Times-Bold"/>
          <w:b/>
          <w:bCs/>
          <w:color w:val="000000"/>
          <w:sz w:val="22"/>
          <w:szCs w:val="22"/>
        </w:rPr>
        <w:t xml:space="preserve">  </w:t>
      </w:r>
      <w:r w:rsidRPr="00725A45">
        <w:rPr>
          <w:rFonts w:ascii="Times-Bold" w:hAnsi="Times-Bold" w:cs="Times-Bold"/>
          <w:b/>
          <w:bCs/>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89.25pt">
            <v:imagedata r:id="rId14" o:title="Logo-Ville-de-Parthenay-word"/>
          </v:shape>
        </w:pict>
      </w:r>
    </w:p>
    <w:p w:rsidR="00E72E43" w:rsidRPr="00831EDD" w:rsidRDefault="00831EDD" w:rsidP="00E72E43">
      <w:pPr>
        <w:autoSpaceDE w:val="0"/>
        <w:autoSpaceDN w:val="0"/>
        <w:adjustRightInd w:val="0"/>
        <w:rPr>
          <w:rFonts w:ascii="Times-Bold" w:hAnsi="Times-Bold" w:cs="Times-Bold"/>
          <w:b/>
          <w:bCs/>
          <w:color w:val="000000"/>
          <w:sz w:val="22"/>
          <w:szCs w:val="22"/>
        </w:rPr>
      </w:pPr>
      <w:r>
        <w:rPr>
          <w:noProof/>
        </w:rPr>
        <w:pict>
          <v:shape id="Text Box 17" o:spid="_x0000_s1026" type="#_x0000_t202" style="position:absolute;margin-left:-6.45pt;margin-top:8.1pt;width:192.75pt;height:63.6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" strokecolor="white">
            <v:textbox>
              <w:txbxContent>
                <w:p w:rsidR="00662A14" w:rsidRDefault="005E38F6" w:rsidP="005E38F6">
                  <w:pPr>
                    <w:rPr>
                      <w:b/>
                      <w:bCs/>
                      <w:i/>
                      <w:iCs/>
                      <w:sz w:val="18"/>
                      <w:szCs w:val="18"/>
                    </w:rPr>
                  </w:pPr>
                  <w:r>
                    <w:rPr>
                      <w:b/>
                      <w:bCs/>
                      <w:i/>
                      <w:iCs/>
                      <w:sz w:val="18"/>
                      <w:szCs w:val="18"/>
                    </w:rPr>
                    <w:t>Service</w:t>
                  </w:r>
                  <w:r w:rsidR="00662A14">
                    <w:rPr>
                      <w:b/>
                      <w:bCs/>
                      <w:i/>
                      <w:iCs/>
                      <w:sz w:val="18"/>
                      <w:szCs w:val="18"/>
                    </w:rPr>
                    <w:t xml:space="preserve"> </w:t>
                  </w:r>
                  <w:r>
                    <w:rPr>
                      <w:b/>
                      <w:bCs/>
                      <w:i/>
                      <w:iCs/>
                      <w:sz w:val="18"/>
                      <w:szCs w:val="18"/>
                    </w:rPr>
                    <w:t xml:space="preserve"> Action Culturelle </w:t>
                  </w:r>
                </w:p>
                <w:p w:rsidR="00E72E43" w:rsidRDefault="00E72E43" w:rsidP="005E38F6">
                  <w:pPr>
                    <w:rPr>
                      <w:b/>
                      <w:bCs/>
                      <w:i/>
                      <w:iCs/>
                      <w:sz w:val="18"/>
                      <w:szCs w:val="18"/>
                    </w:rPr>
                  </w:pPr>
                  <w:r>
                    <w:rPr>
                      <w:b/>
                      <w:bCs/>
                      <w:i/>
                      <w:iCs/>
                      <w:sz w:val="18"/>
                      <w:szCs w:val="18"/>
                    </w:rPr>
                    <w:t>22 Bd de la Meilleraye</w:t>
                  </w:r>
                </w:p>
                <w:p w:rsidR="00E72E43" w:rsidRDefault="00E72E43" w:rsidP="005E38F6">
                  <w:pPr>
                    <w:rPr>
                      <w:sz w:val="18"/>
                      <w:szCs w:val="18"/>
                      <w:lang w:val="en-GB"/>
                    </w:rPr>
                  </w:pPr>
                  <w:r>
                    <w:rPr>
                      <w:b/>
                      <w:bCs/>
                      <w:i/>
                      <w:iCs/>
                      <w:sz w:val="18"/>
                      <w:szCs w:val="18"/>
                      <w:lang w:val="en-GB"/>
                    </w:rPr>
                    <w:t>79200 PARTHENAY</w:t>
                  </w:r>
                </w:p>
                <w:p w:rsidR="00E72E43" w:rsidRDefault="00E72E43" w:rsidP="005E38F6">
                  <w:pPr>
                    <w:rPr>
                      <w:i/>
                      <w:iCs/>
                      <w:sz w:val="18"/>
                      <w:szCs w:val="18"/>
                      <w:lang w:val="en-GB"/>
                    </w:rPr>
                  </w:pPr>
                  <w:r>
                    <w:rPr>
                      <w:i/>
                      <w:iCs/>
                      <w:sz w:val="18"/>
                      <w:szCs w:val="18"/>
                      <w:lang w:val="en-GB"/>
                    </w:rPr>
                    <w:t>Tél : 05-49-64-85-10</w:t>
                  </w:r>
                </w:p>
                <w:p w:rsidR="00E72E43" w:rsidRPr="00662A14" w:rsidRDefault="00E72E43" w:rsidP="005E38F6">
                  <w:pPr>
                    <w:rPr>
                      <w:b/>
                      <w:bCs/>
                      <w:i/>
                      <w:iCs/>
                      <w:sz w:val="18"/>
                      <w:szCs w:val="18"/>
                    </w:rPr>
                  </w:pPr>
                  <w:r w:rsidRPr="00662A14">
                    <w:rPr>
                      <w:i/>
                      <w:iCs/>
                      <w:sz w:val="18"/>
                      <w:szCs w:val="18"/>
                    </w:rPr>
                    <w:t>Mail :</w:t>
                  </w:r>
                  <w:r w:rsidR="00662A14" w:rsidRPr="00662A14">
                    <w:rPr>
                      <w:i/>
                      <w:iCs/>
                      <w:sz w:val="18"/>
                      <w:szCs w:val="18"/>
                    </w:rPr>
                    <w:t>laguiserayge@cc-parthenay-gatine.fr</w:t>
                  </w:r>
                  <w:r w:rsidRPr="00662A14">
                    <w:rPr>
                      <w:i/>
                      <w:iCs/>
                      <w:sz w:val="18"/>
                      <w:szCs w:val="18"/>
                    </w:rPr>
                    <w:t xml:space="preserve"> </w:t>
                  </w:r>
                </w:p>
                <w:p w:rsidR="00E72E43" w:rsidRPr="00662A14" w:rsidRDefault="00E72E43" w:rsidP="00E72E43"/>
              </w:txbxContent>
            </v:textbox>
          </v:shape>
        </w:pict>
      </w:r>
    </w:p>
    <w:p w:rsidR="00E72E43" w:rsidRPr="00831EDD" w:rsidRDefault="00E72E43" w:rsidP="00E72E43">
      <w:pPr>
        <w:autoSpaceDE w:val="0"/>
        <w:autoSpaceDN w:val="0"/>
        <w:adjustRightInd w:val="0"/>
        <w:rPr>
          <w:rFonts w:ascii="Times-Bold" w:hAnsi="Times-Bold" w:cs="Times-Bold"/>
          <w:b/>
          <w:bCs/>
          <w:color w:val="000000"/>
          <w:sz w:val="22"/>
          <w:szCs w:val="22"/>
        </w:rPr>
      </w:pPr>
    </w:p>
    <w:p w:rsidR="00E72E43" w:rsidRPr="00831EDD" w:rsidRDefault="00E72E43" w:rsidP="00E72E43">
      <w:pPr>
        <w:autoSpaceDE w:val="0"/>
        <w:autoSpaceDN w:val="0"/>
        <w:adjustRightInd w:val="0"/>
        <w:rPr>
          <w:rFonts w:ascii="Times-Bold" w:hAnsi="Times-Bold" w:cs="Times-Bold"/>
          <w:b/>
          <w:bCs/>
          <w:color w:val="000000"/>
          <w:sz w:val="22"/>
          <w:szCs w:val="22"/>
        </w:rPr>
      </w:pPr>
    </w:p>
    <w:p w:rsidR="00E72E43" w:rsidRPr="00831EDD" w:rsidRDefault="00E72E43" w:rsidP="00E72E43">
      <w:pPr>
        <w:autoSpaceDE w:val="0"/>
        <w:autoSpaceDN w:val="0"/>
        <w:adjustRightInd w:val="0"/>
        <w:rPr>
          <w:rFonts w:ascii="Times-Bold" w:hAnsi="Times-Bold" w:cs="Times-Bold"/>
          <w:b/>
          <w:bCs/>
          <w:color w:val="000000"/>
          <w:sz w:val="22"/>
          <w:szCs w:val="22"/>
        </w:rPr>
      </w:pPr>
    </w:p>
    <w:p w:rsidR="00E72E43" w:rsidRPr="00831EDD" w:rsidRDefault="00E72E43" w:rsidP="00E72E43">
      <w:pPr>
        <w:autoSpaceDE w:val="0"/>
        <w:autoSpaceDN w:val="0"/>
        <w:adjustRightInd w:val="0"/>
        <w:rPr>
          <w:rFonts w:ascii="Times-Bold" w:hAnsi="Times-Bold" w:cs="Times-Bold"/>
          <w:b/>
          <w:bCs/>
          <w:color w:val="000000"/>
          <w:sz w:val="22"/>
          <w:szCs w:val="22"/>
        </w:rPr>
      </w:pPr>
    </w:p>
    <w:p w:rsidR="00E72E43" w:rsidRDefault="00E72E43" w:rsidP="00E72E43">
      <w:pPr>
        <w:autoSpaceDE w:val="0"/>
        <w:autoSpaceDN w:val="0"/>
        <w:adjustRightInd w:val="0"/>
        <w:rPr>
          <w:rFonts w:ascii="Times-Bold" w:hAnsi="Times-Bold" w:cs="Times-Bold"/>
          <w:b/>
          <w:bCs/>
          <w:color w:val="000000"/>
          <w:sz w:val="22"/>
          <w:szCs w:val="22"/>
        </w:rPr>
      </w:pPr>
    </w:p>
    <w:p w:rsidR="00725A45" w:rsidRDefault="00725A45" w:rsidP="00E72E43">
      <w:pPr>
        <w:autoSpaceDE w:val="0"/>
        <w:autoSpaceDN w:val="0"/>
        <w:adjustRightInd w:val="0"/>
        <w:rPr>
          <w:rFonts w:ascii="Times-Bold" w:hAnsi="Times-Bold" w:cs="Times-Bold"/>
          <w:b/>
          <w:bCs/>
          <w:color w:val="000000"/>
          <w:sz w:val="22"/>
          <w:szCs w:val="22"/>
        </w:rPr>
      </w:pPr>
    </w:p>
    <w:p w:rsidR="000A5D62" w:rsidRPr="000A5D62" w:rsidRDefault="000A5D62" w:rsidP="000A5D62">
      <w:pPr>
        <w:autoSpaceDE w:val="0"/>
        <w:autoSpaceDN w:val="0"/>
        <w:adjustRightInd w:val="0"/>
        <w:rPr>
          <w:rFonts w:ascii="Calibri" w:hAnsi="Calibri"/>
          <w:b/>
          <w:bCs/>
          <w:sz w:val="22"/>
          <w:szCs w:val="22"/>
        </w:rPr>
      </w:pPr>
    </w:p>
    <w:p w:rsidR="000A5D62" w:rsidRPr="000A5D62" w:rsidRDefault="000A5D62" w:rsidP="000A5D62">
      <w:pPr>
        <w:autoSpaceDE w:val="0"/>
        <w:autoSpaceDN w:val="0"/>
        <w:adjustRightInd w:val="0"/>
        <w:rPr>
          <w:rFonts w:ascii="Calibri" w:hAnsi="Calibri"/>
          <w:b/>
          <w:bCs/>
          <w:szCs w:val="22"/>
          <w:u w:val="single"/>
        </w:rPr>
      </w:pPr>
      <w:r w:rsidRPr="000A5D62">
        <w:rPr>
          <w:rFonts w:ascii="Calibri" w:hAnsi="Calibri"/>
          <w:b/>
          <w:bCs/>
          <w:szCs w:val="22"/>
          <w:u w:val="single"/>
        </w:rPr>
        <w:t>1 - Renseignements sur la réservation</w:t>
      </w:r>
    </w:p>
    <w:p w:rsidR="000A5D62" w:rsidRPr="000A5D62" w:rsidRDefault="000A5D62" w:rsidP="000A5D62">
      <w:pPr>
        <w:autoSpaceDE w:val="0"/>
        <w:autoSpaceDN w:val="0"/>
        <w:adjustRightInd w:val="0"/>
        <w:rPr>
          <w:rFonts w:ascii="Calibri" w:hAnsi="Calibri"/>
          <w:b/>
          <w:bCs/>
          <w:sz w:val="22"/>
          <w:szCs w:val="22"/>
        </w:rPr>
      </w:pPr>
    </w:p>
    <w:p w:rsidR="000A5D62" w:rsidRPr="000A5D62" w:rsidRDefault="000A5D62" w:rsidP="000A5D62">
      <w:pPr>
        <w:autoSpaceDE w:val="0"/>
        <w:autoSpaceDN w:val="0"/>
        <w:adjustRightInd w:val="0"/>
        <w:rPr>
          <w:rFonts w:ascii="Calibri" w:hAnsi="Calibri"/>
          <w:b/>
          <w:bCs/>
          <w:u w:val="single"/>
        </w:rPr>
      </w:pPr>
    </w:p>
    <w:p w:rsidR="000A5D62" w:rsidRPr="00F57D82" w:rsidRDefault="000A5D62" w:rsidP="000A5D62">
      <w:pPr>
        <w:autoSpaceDE w:val="0"/>
        <w:autoSpaceDN w:val="0"/>
        <w:adjustRightInd w:val="0"/>
        <w:rPr>
          <w:rFonts w:ascii="Calibri" w:hAnsi="Calibri"/>
          <w:b/>
        </w:rPr>
      </w:pPr>
      <w:r w:rsidRPr="00F57D82">
        <w:rPr>
          <w:rFonts w:ascii="Calibri" w:hAnsi="Calibri"/>
          <w:b/>
        </w:rPr>
        <w:t>Nom et raison sociale :</w:t>
      </w:r>
      <w:r w:rsidRPr="00F57D82">
        <w:rPr>
          <w:rFonts w:ascii="Calibri" w:hAnsi="Calibri"/>
          <w:b/>
        </w:rPr>
        <w:tab/>
      </w:r>
    </w:p>
    <w:p w:rsidR="000A5D62" w:rsidRPr="000A5D62" w:rsidRDefault="000A5D62" w:rsidP="000A5D62">
      <w:pPr>
        <w:autoSpaceDE w:val="0"/>
        <w:autoSpaceDN w:val="0"/>
        <w:adjustRightInd w:val="0"/>
        <w:rPr>
          <w:rFonts w:ascii="Calibri" w:hAnsi="Calibri"/>
          <w:b/>
          <w:sz w:val="22"/>
        </w:rPr>
      </w:pPr>
      <w:r w:rsidRPr="000A5D62">
        <w:rPr>
          <w:rFonts w:ascii="Calibri" w:hAnsi="Calibri"/>
          <w:b/>
          <w:sz w:val="22"/>
        </w:rPr>
        <w:tab/>
      </w:r>
      <w:r w:rsidRPr="000A5D62">
        <w:rPr>
          <w:rFonts w:ascii="Calibri" w:hAnsi="Calibri"/>
          <w:b/>
          <w:sz w:val="22"/>
        </w:rPr>
        <w:tab/>
      </w:r>
      <w:r w:rsidRPr="000A5D62">
        <w:rPr>
          <w:rFonts w:ascii="Calibri" w:hAnsi="Calibri"/>
          <w:b/>
          <w:sz w:val="22"/>
        </w:rPr>
        <w:tab/>
      </w:r>
      <w:r w:rsidRPr="000A5D62">
        <w:rPr>
          <w:rFonts w:ascii="Calibri" w:hAnsi="Calibri"/>
          <w:b/>
          <w:sz w:val="22"/>
        </w:rPr>
        <w:tab/>
      </w:r>
      <w:r w:rsidRPr="000A5D62">
        <w:rPr>
          <w:rFonts w:ascii="Calibri" w:hAnsi="Calibri"/>
          <w:b/>
          <w:sz w:val="22"/>
        </w:rPr>
        <w:tab/>
      </w:r>
      <w:r w:rsidRPr="000A5D62">
        <w:rPr>
          <w:rFonts w:ascii="Calibri" w:hAnsi="Calibri"/>
          <w:b/>
          <w:sz w:val="22"/>
        </w:rPr>
        <w:tab/>
      </w:r>
    </w:p>
    <w:p w:rsidR="000A5D62" w:rsidRPr="00F57D82" w:rsidRDefault="000A5D62" w:rsidP="000A5D62">
      <w:pPr>
        <w:autoSpaceDE w:val="0"/>
        <w:autoSpaceDN w:val="0"/>
        <w:adjustRightInd w:val="0"/>
        <w:rPr>
          <w:rFonts w:ascii="Calibri" w:hAnsi="Calibri"/>
          <w:b/>
        </w:rPr>
      </w:pPr>
      <w:r w:rsidRPr="00F57D82">
        <w:rPr>
          <w:rFonts w:ascii="Calibri" w:hAnsi="Calibri"/>
          <w:b/>
        </w:rPr>
        <w:t>Adresse :</w:t>
      </w:r>
    </w:p>
    <w:p w:rsidR="000A5D62" w:rsidRPr="000A5D62" w:rsidRDefault="000A5D62" w:rsidP="000A5D62">
      <w:pPr>
        <w:autoSpaceDE w:val="0"/>
        <w:autoSpaceDN w:val="0"/>
        <w:adjustRightInd w:val="0"/>
        <w:rPr>
          <w:rFonts w:ascii="Calibri" w:hAnsi="Calibri"/>
          <w:b/>
          <w:sz w:val="22"/>
        </w:rPr>
      </w:pPr>
    </w:p>
    <w:p w:rsidR="000A5D62" w:rsidRPr="000A5D62" w:rsidRDefault="000A5D62" w:rsidP="000A5D62">
      <w:pPr>
        <w:autoSpaceDE w:val="0"/>
        <w:autoSpaceDN w:val="0"/>
        <w:adjustRightInd w:val="0"/>
        <w:rPr>
          <w:rFonts w:ascii="Calibri" w:hAnsi="Calibri"/>
          <w:b/>
        </w:rPr>
      </w:pPr>
      <w:r w:rsidRPr="00F57D82">
        <w:rPr>
          <w:rFonts w:ascii="Calibri" w:hAnsi="Calibri"/>
          <w:b/>
        </w:rPr>
        <w:t xml:space="preserve">Responsable : </w:t>
      </w:r>
      <w:r w:rsidRPr="00F57D82">
        <w:rPr>
          <w:rFonts w:ascii="Calibri" w:hAnsi="Calibri"/>
          <w:b/>
        </w:rPr>
        <w:tab/>
      </w:r>
      <w:r w:rsidRPr="000A5D62">
        <w:rPr>
          <w:rFonts w:ascii="Calibri" w:hAnsi="Calibri"/>
          <w:b/>
        </w:rPr>
        <w:tab/>
      </w:r>
      <w:r w:rsidRPr="000A5D62">
        <w:rPr>
          <w:rFonts w:ascii="Calibri" w:hAnsi="Calibri"/>
          <w:b/>
        </w:rPr>
        <w:tab/>
      </w:r>
      <w:r w:rsidRPr="000A5D62">
        <w:rPr>
          <w:rFonts w:ascii="Calibri" w:hAnsi="Calibri"/>
          <w:b/>
        </w:rPr>
        <w:tab/>
      </w:r>
      <w:r w:rsidRPr="000A5D62">
        <w:rPr>
          <w:rFonts w:ascii="Calibri" w:hAnsi="Calibri"/>
          <w:b/>
        </w:rPr>
        <w:tab/>
      </w:r>
      <w:r w:rsidRPr="000A5D62">
        <w:rPr>
          <w:rFonts w:ascii="Calibri" w:hAnsi="Calibri"/>
          <w:b/>
        </w:rPr>
        <w:tab/>
        <w:t xml:space="preserve">Téléphone : </w:t>
      </w:r>
    </w:p>
    <w:p w:rsidR="000A5D62" w:rsidRPr="000A5D62" w:rsidRDefault="000A5D62" w:rsidP="000A5D62">
      <w:pPr>
        <w:rPr>
          <w:rFonts w:ascii="Calibri" w:hAnsi="Calibri"/>
          <w:b/>
        </w:rPr>
      </w:pPr>
      <w:r w:rsidRPr="000A5D62">
        <w:rPr>
          <w:rFonts w:ascii="Calibri" w:hAnsi="Calibri"/>
          <w:b/>
        </w:rPr>
        <w:tab/>
      </w:r>
      <w:r w:rsidRPr="000A5D62">
        <w:rPr>
          <w:rFonts w:ascii="Calibri" w:hAnsi="Calibri"/>
          <w:b/>
        </w:rPr>
        <w:tab/>
      </w:r>
      <w:r w:rsidRPr="000A5D62">
        <w:rPr>
          <w:rFonts w:ascii="Calibri" w:hAnsi="Calibri"/>
          <w:b/>
        </w:rPr>
        <w:tab/>
      </w:r>
      <w:r w:rsidRPr="000A5D62">
        <w:rPr>
          <w:rFonts w:ascii="Calibri" w:hAnsi="Calibri"/>
          <w:b/>
        </w:rPr>
        <w:tab/>
      </w:r>
      <w:r w:rsidRPr="000A5D62">
        <w:rPr>
          <w:rFonts w:ascii="Calibri" w:hAnsi="Calibri"/>
          <w:b/>
        </w:rPr>
        <w:tab/>
      </w:r>
      <w:r w:rsidRPr="000A5D62">
        <w:rPr>
          <w:rFonts w:ascii="Calibri" w:hAnsi="Calibri"/>
          <w:b/>
        </w:rPr>
        <w:tab/>
      </w:r>
      <w:r w:rsidRPr="000A5D62">
        <w:rPr>
          <w:rFonts w:ascii="Calibri" w:hAnsi="Calibri"/>
          <w:b/>
        </w:rPr>
        <w:tab/>
      </w:r>
      <w:r w:rsidRPr="000A5D62">
        <w:rPr>
          <w:rFonts w:ascii="Calibri" w:hAnsi="Calibri"/>
          <w:b/>
        </w:rPr>
        <w:tab/>
        <w:t>Courriel :</w:t>
      </w:r>
    </w:p>
    <w:p w:rsidR="000A5D62" w:rsidRPr="000A5D62" w:rsidRDefault="000A5D62" w:rsidP="000A5D62">
      <w:pPr>
        <w:rPr>
          <w:rFonts w:ascii="Calibri" w:hAnsi="Calibri"/>
        </w:rPr>
      </w:pPr>
    </w:p>
    <w:p w:rsidR="000A5D62" w:rsidRPr="000A5D62" w:rsidRDefault="000A5D62" w:rsidP="000A5D62">
      <w:pPr>
        <w:autoSpaceDE w:val="0"/>
        <w:autoSpaceDN w:val="0"/>
        <w:adjustRightInd w:val="0"/>
        <w:rPr>
          <w:rFonts w:ascii="Calibri" w:hAnsi="Calibri"/>
          <w:b/>
        </w:rPr>
      </w:pPr>
      <w:r w:rsidRPr="000A5D62">
        <w:rPr>
          <w:rFonts w:ascii="Calibri" w:hAnsi="Calibri"/>
          <w:b/>
        </w:rPr>
        <w:t xml:space="preserve">Contact technique : </w:t>
      </w:r>
      <w:r w:rsidRPr="000A5D62">
        <w:rPr>
          <w:rFonts w:ascii="Calibri" w:hAnsi="Calibri"/>
          <w:b/>
        </w:rPr>
        <w:tab/>
      </w:r>
      <w:r w:rsidRPr="000A5D62">
        <w:rPr>
          <w:rFonts w:ascii="Calibri" w:hAnsi="Calibri"/>
          <w:b/>
        </w:rPr>
        <w:tab/>
      </w:r>
      <w:r w:rsidRPr="000A5D62">
        <w:rPr>
          <w:rFonts w:ascii="Calibri" w:hAnsi="Calibri"/>
          <w:b/>
        </w:rPr>
        <w:tab/>
      </w:r>
      <w:r w:rsidRPr="000A5D62">
        <w:rPr>
          <w:rFonts w:ascii="Calibri" w:hAnsi="Calibri"/>
          <w:b/>
        </w:rPr>
        <w:tab/>
      </w:r>
      <w:r w:rsidRPr="000A5D62">
        <w:rPr>
          <w:rFonts w:ascii="Calibri" w:hAnsi="Calibri"/>
          <w:b/>
        </w:rPr>
        <w:tab/>
      </w:r>
      <w:r w:rsidRPr="000A5D62">
        <w:rPr>
          <w:rFonts w:ascii="Calibri" w:hAnsi="Calibri"/>
          <w:b/>
        </w:rPr>
        <w:tab/>
        <w:t xml:space="preserve">Téléphone : </w:t>
      </w:r>
    </w:p>
    <w:p w:rsidR="000A5D62" w:rsidRPr="000A5D62" w:rsidRDefault="000A5D62" w:rsidP="000A5D62">
      <w:pPr>
        <w:rPr>
          <w:rFonts w:ascii="Calibri" w:hAnsi="Calibri"/>
        </w:rPr>
      </w:pPr>
      <w:r w:rsidRPr="000A5D62">
        <w:rPr>
          <w:rFonts w:ascii="Calibri" w:hAnsi="Calibri"/>
          <w:b/>
        </w:rPr>
        <w:tab/>
      </w:r>
      <w:r w:rsidRPr="000A5D62">
        <w:rPr>
          <w:rFonts w:ascii="Calibri" w:hAnsi="Calibri"/>
          <w:b/>
        </w:rPr>
        <w:tab/>
      </w:r>
      <w:r w:rsidRPr="000A5D62">
        <w:rPr>
          <w:rFonts w:ascii="Calibri" w:hAnsi="Calibri"/>
          <w:b/>
        </w:rPr>
        <w:tab/>
      </w:r>
      <w:r w:rsidRPr="000A5D62">
        <w:rPr>
          <w:rFonts w:ascii="Calibri" w:hAnsi="Calibri"/>
          <w:b/>
        </w:rPr>
        <w:tab/>
      </w:r>
      <w:r w:rsidRPr="000A5D62">
        <w:rPr>
          <w:rFonts w:ascii="Calibri" w:hAnsi="Calibri"/>
          <w:b/>
        </w:rPr>
        <w:tab/>
      </w:r>
      <w:r w:rsidRPr="000A5D62">
        <w:rPr>
          <w:rFonts w:ascii="Calibri" w:hAnsi="Calibri"/>
          <w:b/>
        </w:rPr>
        <w:tab/>
      </w:r>
      <w:r w:rsidRPr="000A5D62">
        <w:rPr>
          <w:rFonts w:ascii="Calibri" w:hAnsi="Calibri"/>
          <w:b/>
        </w:rPr>
        <w:tab/>
      </w:r>
      <w:r w:rsidRPr="000A5D62">
        <w:rPr>
          <w:rFonts w:ascii="Calibri" w:hAnsi="Calibri"/>
          <w:b/>
        </w:rPr>
        <w:tab/>
        <w:t>Courriel :</w:t>
      </w:r>
    </w:p>
    <w:p w:rsidR="000A5D62" w:rsidRPr="000A5D62" w:rsidRDefault="000A5D62" w:rsidP="000A5D62">
      <w:pPr>
        <w:autoSpaceDE w:val="0"/>
        <w:autoSpaceDN w:val="0"/>
        <w:adjustRightInd w:val="0"/>
        <w:rPr>
          <w:rFonts w:ascii="Calibri" w:hAnsi="Calibri"/>
          <w:b/>
        </w:rPr>
      </w:pPr>
    </w:p>
    <w:p w:rsidR="000A5D62" w:rsidRPr="000A5D62" w:rsidRDefault="000A5D62" w:rsidP="000A5D62">
      <w:pPr>
        <w:rPr>
          <w:rFonts w:ascii="Calibri" w:hAnsi="Calibri"/>
          <w:b/>
        </w:rPr>
      </w:pPr>
      <w:r w:rsidRPr="000A5D62">
        <w:rPr>
          <w:rFonts w:ascii="Calibri" w:hAnsi="Calibri"/>
          <w:b/>
        </w:rPr>
        <w:t>Type d</w:t>
      </w:r>
      <w:r>
        <w:rPr>
          <w:rFonts w:ascii="Calibri" w:hAnsi="Calibri"/>
          <w:b/>
        </w:rPr>
        <w:t>’évènement</w:t>
      </w:r>
      <w:r w:rsidRPr="000A5D62">
        <w:rPr>
          <w:rFonts w:ascii="Calibri" w:hAnsi="Calibri"/>
          <w:b/>
        </w:rPr>
        <w:t xml:space="preserve"> : </w:t>
      </w:r>
      <w:r>
        <w:rPr>
          <w:rFonts w:ascii="Calibri" w:hAnsi="Calibri"/>
          <w:b/>
        </w:rPr>
        <w:tab/>
        <w:t>Conférence</w:t>
      </w:r>
      <w:r w:rsidRPr="000A5D62">
        <w:rPr>
          <w:rFonts w:ascii="Calibri" w:hAnsi="Calibri"/>
          <w:b/>
        </w:rPr>
        <w:t xml:space="preserve"> </w:t>
      </w:r>
      <w:r w:rsidRPr="00A66A27">
        <w:rPr>
          <w:rFonts w:ascii="Calibri" w:hAnsi="Calibri"/>
        </w:rPr>
        <w:sym w:font="Wingdings" w:char="F06F"/>
      </w:r>
      <w:r w:rsidRPr="00A66A27">
        <w:rPr>
          <w:rFonts w:ascii="Calibri" w:hAnsi="Calibri"/>
        </w:rPr>
        <w:t xml:space="preserve"> </w:t>
      </w:r>
      <w:r w:rsidRPr="000A5D62">
        <w:rPr>
          <w:rFonts w:ascii="Calibri" w:hAnsi="Calibri"/>
          <w:b/>
        </w:rPr>
        <w:t xml:space="preserve">      </w:t>
      </w:r>
      <w:r>
        <w:rPr>
          <w:rFonts w:ascii="Calibri" w:hAnsi="Calibri"/>
          <w:b/>
        </w:rPr>
        <w:tab/>
      </w:r>
      <w:r>
        <w:rPr>
          <w:rFonts w:ascii="Calibri" w:hAnsi="Calibri"/>
          <w:b/>
        </w:rPr>
        <w:tab/>
      </w:r>
      <w:r>
        <w:rPr>
          <w:rFonts w:ascii="Calibri" w:hAnsi="Calibri"/>
          <w:b/>
        </w:rPr>
        <w:tab/>
        <w:t>Assemblée Général</w:t>
      </w:r>
      <w:r w:rsidRPr="000A5D62">
        <w:rPr>
          <w:rFonts w:ascii="Calibri" w:hAnsi="Calibri"/>
          <w:b/>
        </w:rPr>
        <w:t xml:space="preserve">e </w:t>
      </w:r>
      <w:r w:rsidRPr="00A66A27">
        <w:rPr>
          <w:rFonts w:ascii="Calibri" w:hAnsi="Calibri"/>
        </w:rPr>
        <w:sym w:font="Wingdings" w:char="F06F"/>
      </w:r>
      <w:r w:rsidRPr="00A66A27">
        <w:rPr>
          <w:rFonts w:ascii="Calibri" w:hAnsi="Calibri"/>
        </w:rPr>
        <w:t xml:space="preserve"> </w:t>
      </w:r>
      <w:r w:rsidRPr="000A5D62">
        <w:rPr>
          <w:rFonts w:ascii="Calibri" w:hAnsi="Calibri"/>
          <w:b/>
        </w:rPr>
        <w:t xml:space="preserve">        </w:t>
      </w:r>
    </w:p>
    <w:p w:rsidR="000A5D62" w:rsidRPr="00831EDD" w:rsidRDefault="000A5D62" w:rsidP="000A5D62">
      <w:pPr>
        <w:autoSpaceDE w:val="0"/>
        <w:autoSpaceDN w:val="0"/>
        <w:adjustRightInd w:val="0"/>
        <w:ind w:left="2070"/>
        <w:rPr>
          <w:b/>
          <w:color w:val="000000"/>
        </w:rPr>
      </w:pPr>
      <w:r>
        <w:rPr>
          <w:rFonts w:ascii="Calibri" w:hAnsi="Calibri"/>
          <w:b/>
        </w:rPr>
        <w:t xml:space="preserve">avec cocktail </w:t>
      </w:r>
      <w:r w:rsidRPr="00831EDD">
        <w:rPr>
          <w:color w:val="000000"/>
        </w:rPr>
        <w:sym w:font="Wingdings" w:char="F06F"/>
      </w:r>
      <w:r w:rsidRPr="00831EDD">
        <w:rPr>
          <w:b/>
          <w:color w:val="000000"/>
        </w:rPr>
        <w:t xml:space="preserve">  </w:t>
      </w:r>
      <w:r>
        <w:rPr>
          <w:b/>
          <w:color w:val="000000"/>
        </w:rPr>
        <w:t xml:space="preserve">                                </w:t>
      </w:r>
      <w:r w:rsidRPr="00A66A27">
        <w:rPr>
          <w:rFonts w:ascii="Calibri" w:hAnsi="Calibri" w:cs="Calibri"/>
          <w:b/>
          <w:color w:val="000000"/>
        </w:rPr>
        <w:t>avec cocktail dinatoire</w:t>
      </w:r>
      <w:r w:rsidR="00A66A27">
        <w:rPr>
          <w:rFonts w:ascii="Calibri" w:hAnsi="Calibri" w:cs="Calibri"/>
          <w:b/>
          <w:color w:val="000000"/>
        </w:rPr>
        <w:t xml:space="preserve"> </w:t>
      </w:r>
      <w:r w:rsidRPr="00831EDD">
        <w:rPr>
          <w:color w:val="000000"/>
        </w:rPr>
        <w:sym w:font="Wingdings" w:char="F06F"/>
      </w:r>
      <w:r w:rsidRPr="00831EDD">
        <w:rPr>
          <w:b/>
          <w:color w:val="000000"/>
        </w:rPr>
        <w:t xml:space="preserve">                                                         </w:t>
      </w:r>
      <w:r>
        <w:rPr>
          <w:b/>
          <w:color w:val="000000"/>
        </w:rPr>
        <w:t xml:space="preserve">         </w:t>
      </w:r>
      <w:r w:rsidRPr="00A66A27">
        <w:rPr>
          <w:rFonts w:ascii="Calibri" w:hAnsi="Calibri" w:cs="Calibri"/>
          <w:b/>
          <w:color w:val="000000"/>
        </w:rPr>
        <w:t>avec  repas  assis</w:t>
      </w:r>
      <w:r w:rsidR="00A66A27">
        <w:rPr>
          <w:rFonts w:ascii="Calibri" w:hAnsi="Calibri" w:cs="Calibri"/>
          <w:b/>
          <w:color w:val="000000"/>
        </w:rPr>
        <w:t xml:space="preserve"> </w:t>
      </w:r>
      <w:r w:rsidRPr="00831EDD">
        <w:rPr>
          <w:color w:val="000000"/>
        </w:rPr>
        <w:sym w:font="Wingdings" w:char="F06F"/>
      </w:r>
      <w:r w:rsidRPr="00831EDD">
        <w:rPr>
          <w:color w:val="000000"/>
        </w:rPr>
        <w:t xml:space="preserve"> </w:t>
      </w:r>
      <w:r w:rsidRPr="00831EDD">
        <w:rPr>
          <w:b/>
          <w:color w:val="000000"/>
        </w:rPr>
        <w:t xml:space="preserve">                                       </w:t>
      </w:r>
    </w:p>
    <w:p w:rsidR="000A5D62" w:rsidRPr="000A5D62" w:rsidRDefault="000A5D62" w:rsidP="000A5D62">
      <w:pPr>
        <w:ind w:left="6372" w:hanging="6372"/>
        <w:rPr>
          <w:rFonts w:ascii="Calibri" w:hAnsi="Calibri"/>
          <w:b/>
        </w:rPr>
      </w:pPr>
      <w:r>
        <w:rPr>
          <w:rFonts w:ascii="Calibri" w:hAnsi="Calibri"/>
          <w:b/>
        </w:rPr>
        <w:tab/>
      </w:r>
    </w:p>
    <w:p w:rsidR="000A5D62" w:rsidRDefault="000A5D62" w:rsidP="000A5D62">
      <w:pPr>
        <w:ind w:left="6372" w:hanging="6372"/>
        <w:rPr>
          <w:rFonts w:ascii="Calibri" w:hAnsi="Calibri"/>
          <w:b/>
        </w:rPr>
      </w:pPr>
    </w:p>
    <w:p w:rsidR="000A5D62" w:rsidRPr="000A5D62" w:rsidRDefault="00180D61" w:rsidP="000A5D62">
      <w:pPr>
        <w:ind w:left="6372" w:hanging="6372"/>
        <w:rPr>
          <w:rFonts w:ascii="Calibri" w:hAnsi="Calibri"/>
          <w:b/>
        </w:rPr>
      </w:pPr>
      <w:r>
        <w:rPr>
          <w:rFonts w:ascii="Calibri" w:hAnsi="Calibri"/>
          <w:b/>
        </w:rPr>
        <w:t xml:space="preserve">Intitulé </w:t>
      </w:r>
      <w:r w:rsidR="00A66A27">
        <w:rPr>
          <w:rFonts w:ascii="Calibri" w:hAnsi="Calibri"/>
          <w:b/>
        </w:rPr>
        <w:t xml:space="preserve">ou thème </w:t>
      </w:r>
      <w:r w:rsidR="000A5D62" w:rsidRPr="000A5D62">
        <w:rPr>
          <w:rFonts w:ascii="Calibri" w:hAnsi="Calibri"/>
          <w:b/>
        </w:rPr>
        <w:t>de</w:t>
      </w:r>
      <w:r w:rsidR="000A5D62">
        <w:rPr>
          <w:rFonts w:ascii="Calibri" w:hAnsi="Calibri"/>
          <w:b/>
        </w:rPr>
        <w:t xml:space="preserve"> l’évènement </w:t>
      </w:r>
      <w:r w:rsidR="000A5D62" w:rsidRPr="000A5D62">
        <w:rPr>
          <w:rFonts w:ascii="Calibri" w:hAnsi="Calibri"/>
          <w:b/>
        </w:rPr>
        <w:t>:</w:t>
      </w:r>
      <w:r w:rsidR="000A5D62" w:rsidRPr="000A5D62">
        <w:rPr>
          <w:rFonts w:ascii="Calibri" w:hAnsi="Calibri"/>
          <w:b/>
        </w:rPr>
        <w:tab/>
      </w:r>
    </w:p>
    <w:p w:rsidR="000A5D62" w:rsidRPr="000A5D62" w:rsidRDefault="000A5D62" w:rsidP="000A5D62">
      <w:pPr>
        <w:rPr>
          <w:rFonts w:ascii="Calibri" w:hAnsi="Calibri"/>
        </w:rPr>
      </w:pPr>
    </w:p>
    <w:p w:rsidR="000A5D62" w:rsidRPr="000A5D62" w:rsidRDefault="000A5D62" w:rsidP="000A5D62">
      <w:pPr>
        <w:autoSpaceDE w:val="0"/>
        <w:autoSpaceDN w:val="0"/>
        <w:adjustRightInd w:val="0"/>
        <w:rPr>
          <w:rFonts w:ascii="Calibri" w:hAnsi="Calibri"/>
          <w:b/>
        </w:rPr>
      </w:pPr>
      <w:r w:rsidRPr="000A5D62">
        <w:rPr>
          <w:rFonts w:ascii="Calibri" w:hAnsi="Calibri"/>
          <w:b/>
        </w:rPr>
        <w:t>Date de la réservation :</w:t>
      </w:r>
      <w:r w:rsidRPr="000A5D62">
        <w:rPr>
          <w:rFonts w:ascii="Calibri" w:hAnsi="Calibri"/>
          <w:b/>
        </w:rPr>
        <w:tab/>
      </w:r>
    </w:p>
    <w:p w:rsidR="000A5D62" w:rsidRPr="000A5D62" w:rsidRDefault="000A5D62" w:rsidP="000A5D62">
      <w:pPr>
        <w:autoSpaceDE w:val="0"/>
        <w:autoSpaceDN w:val="0"/>
        <w:adjustRightInd w:val="0"/>
        <w:rPr>
          <w:rFonts w:ascii="Calibri" w:hAnsi="Calibri"/>
          <w:b/>
        </w:rPr>
      </w:pPr>
    </w:p>
    <w:p w:rsidR="000A5D62" w:rsidRPr="000A5D62" w:rsidRDefault="000A5D62" w:rsidP="000A5D62">
      <w:pPr>
        <w:autoSpaceDE w:val="0"/>
        <w:autoSpaceDN w:val="0"/>
        <w:adjustRightInd w:val="0"/>
        <w:rPr>
          <w:rFonts w:ascii="Calibri" w:hAnsi="Calibri"/>
          <w:b/>
        </w:rPr>
      </w:pPr>
      <w:r w:rsidRPr="000A5D62">
        <w:rPr>
          <w:rFonts w:ascii="Calibri" w:hAnsi="Calibri"/>
          <w:b/>
        </w:rPr>
        <w:t>Horaires de la réservation :</w:t>
      </w:r>
      <w:r w:rsidRPr="000A5D62">
        <w:rPr>
          <w:rFonts w:ascii="Calibri" w:hAnsi="Calibri"/>
          <w:b/>
        </w:rPr>
        <w:tab/>
      </w:r>
      <w:r w:rsidRPr="000A5D62">
        <w:rPr>
          <w:rFonts w:ascii="Calibri" w:hAnsi="Calibri"/>
          <w:b/>
        </w:rPr>
        <w:tab/>
      </w:r>
      <w:r w:rsidRPr="000A5D62">
        <w:rPr>
          <w:rFonts w:ascii="Calibri" w:hAnsi="Calibri"/>
          <w:b/>
        </w:rPr>
        <w:tab/>
      </w:r>
    </w:p>
    <w:p w:rsidR="000A5D62" w:rsidRPr="000A5D62" w:rsidRDefault="000A5D62" w:rsidP="000A5D62">
      <w:pPr>
        <w:autoSpaceDE w:val="0"/>
        <w:autoSpaceDN w:val="0"/>
        <w:adjustRightInd w:val="0"/>
        <w:rPr>
          <w:rFonts w:ascii="Calibri" w:hAnsi="Calibri"/>
          <w:b/>
          <w:bCs/>
        </w:rPr>
      </w:pPr>
    </w:p>
    <w:p w:rsidR="000A5D62" w:rsidRPr="000A5D62" w:rsidRDefault="000A5D62" w:rsidP="000A5D62">
      <w:pPr>
        <w:autoSpaceDE w:val="0"/>
        <w:autoSpaceDN w:val="0"/>
        <w:adjustRightInd w:val="0"/>
        <w:rPr>
          <w:rFonts w:ascii="Calibri" w:hAnsi="Calibri"/>
          <w:b/>
          <w:bCs/>
        </w:rPr>
      </w:pPr>
      <w:r w:rsidRPr="000A5D62">
        <w:rPr>
          <w:rFonts w:ascii="Calibri" w:hAnsi="Calibri"/>
          <w:b/>
          <w:bCs/>
        </w:rPr>
        <w:t>Jauge estimée :</w:t>
      </w:r>
    </w:p>
    <w:p w:rsidR="000A5D62" w:rsidRPr="000A5D62" w:rsidRDefault="000A5D62" w:rsidP="000A5D62">
      <w:pPr>
        <w:autoSpaceDE w:val="0"/>
        <w:autoSpaceDN w:val="0"/>
        <w:adjustRightInd w:val="0"/>
        <w:rPr>
          <w:rFonts w:ascii="Calibri" w:hAnsi="Calibri"/>
          <w:b/>
          <w:bCs/>
        </w:rPr>
      </w:pPr>
    </w:p>
    <w:p w:rsidR="000A5D62" w:rsidRPr="000A5D62" w:rsidRDefault="000A5D62" w:rsidP="000A5D62">
      <w:pPr>
        <w:autoSpaceDE w:val="0"/>
        <w:autoSpaceDN w:val="0"/>
        <w:adjustRightInd w:val="0"/>
        <w:rPr>
          <w:rFonts w:ascii="Calibri" w:hAnsi="Calibri"/>
          <w:b/>
          <w:bCs/>
        </w:rPr>
      </w:pPr>
    </w:p>
    <w:p w:rsidR="000A5D62" w:rsidRPr="000A5D62" w:rsidRDefault="000A5D62" w:rsidP="000A5D62">
      <w:pPr>
        <w:autoSpaceDE w:val="0"/>
        <w:autoSpaceDN w:val="0"/>
        <w:adjustRightInd w:val="0"/>
        <w:rPr>
          <w:rFonts w:ascii="Calibri" w:hAnsi="Calibri"/>
          <w:b/>
          <w:bCs/>
        </w:rPr>
      </w:pPr>
    </w:p>
    <w:p w:rsidR="000A5D62" w:rsidRPr="000A5D62" w:rsidRDefault="000A5D62" w:rsidP="000A5D62">
      <w:pPr>
        <w:autoSpaceDE w:val="0"/>
        <w:autoSpaceDN w:val="0"/>
        <w:adjustRightInd w:val="0"/>
        <w:rPr>
          <w:rFonts w:ascii="Calibri" w:hAnsi="Calibri"/>
          <w:b/>
          <w:bCs/>
        </w:rPr>
      </w:pPr>
    </w:p>
    <w:p w:rsidR="000A5D62" w:rsidRPr="000A5D62" w:rsidRDefault="000A5D62" w:rsidP="000A5D62">
      <w:pPr>
        <w:autoSpaceDE w:val="0"/>
        <w:autoSpaceDN w:val="0"/>
        <w:adjustRightInd w:val="0"/>
        <w:rPr>
          <w:rFonts w:ascii="Calibri" w:hAnsi="Calibri"/>
          <w:b/>
          <w:bCs/>
        </w:rPr>
      </w:pPr>
    </w:p>
    <w:p w:rsidR="000A5D62" w:rsidRPr="000A5D62" w:rsidRDefault="000A5D62" w:rsidP="000A5D62">
      <w:pPr>
        <w:autoSpaceDE w:val="0"/>
        <w:autoSpaceDN w:val="0"/>
        <w:adjustRightInd w:val="0"/>
        <w:rPr>
          <w:rFonts w:ascii="Calibri" w:hAnsi="Calibri"/>
          <w:b/>
          <w:bCs/>
        </w:rPr>
      </w:pPr>
    </w:p>
    <w:p w:rsidR="000A5D62" w:rsidRPr="000A5D62" w:rsidRDefault="000A5D62" w:rsidP="000A5D62">
      <w:pPr>
        <w:autoSpaceDE w:val="0"/>
        <w:autoSpaceDN w:val="0"/>
        <w:adjustRightInd w:val="0"/>
        <w:rPr>
          <w:rFonts w:ascii="Calibri" w:hAnsi="Calibri"/>
          <w:b/>
          <w:bCs/>
        </w:rPr>
      </w:pPr>
    </w:p>
    <w:p w:rsidR="000A5D62" w:rsidRPr="000A5D62" w:rsidRDefault="000A5D62" w:rsidP="000A5D62">
      <w:pPr>
        <w:autoSpaceDE w:val="0"/>
        <w:autoSpaceDN w:val="0"/>
        <w:adjustRightInd w:val="0"/>
        <w:rPr>
          <w:rFonts w:ascii="Calibri" w:hAnsi="Calibri"/>
          <w:b/>
          <w:bCs/>
        </w:rPr>
      </w:pPr>
    </w:p>
    <w:p w:rsidR="00E72E43" w:rsidRPr="00831EDD" w:rsidRDefault="000C52BD" w:rsidP="00E72E43">
      <w:pPr>
        <w:autoSpaceDE w:val="0"/>
        <w:autoSpaceDN w:val="0"/>
        <w:adjustRightInd w:val="0"/>
        <w:rPr>
          <w:b/>
          <w:bCs/>
          <w:color w:val="000000"/>
          <w:u w:val="single"/>
        </w:rPr>
      </w:pPr>
      <w:r>
        <w:rPr>
          <w:b/>
          <w:bCs/>
          <w:color w:val="000000"/>
          <w:u w:val="single"/>
        </w:rPr>
        <w:lastRenderedPageBreak/>
        <w:t>2</w:t>
      </w:r>
      <w:r w:rsidR="00E72E43" w:rsidRPr="00831EDD">
        <w:rPr>
          <w:b/>
          <w:bCs/>
          <w:color w:val="000000"/>
          <w:u w:val="single"/>
        </w:rPr>
        <w:t xml:space="preserve"> – INFORMATIONS SUR L’ORGANISATION  DE L</w:t>
      </w:r>
      <w:r>
        <w:rPr>
          <w:b/>
          <w:bCs/>
          <w:color w:val="000000"/>
          <w:u w:val="single"/>
        </w:rPr>
        <w:t>’EVENEMENT</w:t>
      </w:r>
    </w:p>
    <w:p w:rsidR="00E72E43" w:rsidRPr="00831EDD" w:rsidRDefault="00E72E43" w:rsidP="00E72E43">
      <w:pPr>
        <w:autoSpaceDE w:val="0"/>
        <w:autoSpaceDN w:val="0"/>
        <w:adjustRightInd w:val="0"/>
        <w:rPr>
          <w:b/>
          <w:bCs/>
          <w:color w:val="000000"/>
        </w:rPr>
      </w:pPr>
    </w:p>
    <w:p w:rsidR="0025272F" w:rsidRPr="00831EDD" w:rsidRDefault="0025272F" w:rsidP="00523848">
      <w:pPr>
        <w:autoSpaceDE w:val="0"/>
        <w:autoSpaceDN w:val="0"/>
        <w:adjustRightInd w:val="0"/>
        <w:rPr>
          <w:b/>
          <w:color w:val="548DD4"/>
          <w:sz w:val="22"/>
        </w:rPr>
      </w:pPr>
    </w:p>
    <w:tbl>
      <w:tblPr>
        <w:tblW w:w="0" w:type="auto"/>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9546"/>
      </w:tblGrid>
      <w:tr w:rsidR="00E74854" w:rsidRPr="00E72E43" w:rsidTr="00831EDD">
        <w:trPr>
          <w:trHeight w:val="397"/>
          <w:jc w:val="center"/>
        </w:trPr>
        <w:tc>
          <w:tcPr>
            <w:tcW w:w="9546" w:type="dxa"/>
            <w:shd w:val="clear" w:color="auto" w:fill="8DB3E2"/>
            <w:vAlign w:val="center"/>
          </w:tcPr>
          <w:p w:rsidR="00E74854" w:rsidRPr="00831EDD" w:rsidRDefault="00E72E43" w:rsidP="00150D4D">
            <w:pPr>
              <w:autoSpaceDE w:val="0"/>
              <w:autoSpaceDN w:val="0"/>
              <w:adjustRightInd w:val="0"/>
              <w:jc w:val="center"/>
              <w:rPr>
                <w:b/>
                <w:color w:val="000000"/>
                <w:sz w:val="28"/>
                <w:szCs w:val="28"/>
              </w:rPr>
            </w:pPr>
            <w:r w:rsidRPr="00831EDD">
              <w:rPr>
                <w:b/>
                <w:color w:val="000000"/>
                <w:sz w:val="28"/>
                <w:szCs w:val="28"/>
              </w:rPr>
              <w:t>HORAIRES DE LA MANIFESTATION</w:t>
            </w:r>
          </w:p>
        </w:tc>
      </w:tr>
      <w:tr w:rsidR="0038516A" w:rsidRPr="00133FB6" w:rsidTr="00831EDD">
        <w:trPr>
          <w:trHeight w:val="397"/>
          <w:jc w:val="center"/>
        </w:trPr>
        <w:tc>
          <w:tcPr>
            <w:tcW w:w="9546" w:type="dxa"/>
            <w:vAlign w:val="center"/>
          </w:tcPr>
          <w:p w:rsidR="0038516A" w:rsidRPr="00831EDD" w:rsidRDefault="00DD5CA0" w:rsidP="00150D4D">
            <w:pPr>
              <w:numPr>
                <w:ilvl w:val="0"/>
                <w:numId w:val="1"/>
              </w:numPr>
              <w:autoSpaceDE w:val="0"/>
              <w:autoSpaceDN w:val="0"/>
              <w:adjustRightInd w:val="0"/>
              <w:jc w:val="both"/>
              <w:rPr>
                <w:color w:val="000000"/>
              </w:rPr>
            </w:pPr>
            <w:r w:rsidRPr="00831EDD">
              <w:rPr>
                <w:color w:val="000000"/>
              </w:rPr>
              <w:t xml:space="preserve">Date </w:t>
            </w:r>
            <w:r w:rsidR="003B3484" w:rsidRPr="00831EDD">
              <w:rPr>
                <w:color w:val="000000"/>
              </w:rPr>
              <w:t>et heure d’arrivée des organisateurs :</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598"/>
              <w:gridCol w:w="4602"/>
            </w:tblGrid>
            <w:tr w:rsidR="0008293F" w:rsidRPr="00133FB6" w:rsidTr="00831EDD">
              <w:tc>
                <w:tcPr>
                  <w:tcW w:w="4598" w:type="dxa"/>
                  <w:shd w:val="clear" w:color="auto" w:fill="D9D9D9"/>
                </w:tcPr>
                <w:p w:rsidR="004460DF" w:rsidRPr="00831EDD" w:rsidRDefault="00DD5CA0" w:rsidP="00DD5CA0">
                  <w:pPr>
                    <w:autoSpaceDE w:val="0"/>
                    <w:autoSpaceDN w:val="0"/>
                    <w:adjustRightInd w:val="0"/>
                    <w:rPr>
                      <w:b/>
                      <w:i/>
                      <w:color w:val="000000"/>
                    </w:rPr>
                  </w:pPr>
                  <w:r w:rsidRPr="00831EDD">
                    <w:rPr>
                      <w:b/>
                      <w:i/>
                      <w:color w:val="000000"/>
                    </w:rPr>
                    <w:t>le :</w:t>
                  </w:r>
                </w:p>
              </w:tc>
              <w:tc>
                <w:tcPr>
                  <w:tcW w:w="4602" w:type="dxa"/>
                  <w:shd w:val="clear" w:color="auto" w:fill="D9D9D9"/>
                </w:tcPr>
                <w:p w:rsidR="004460DF" w:rsidRPr="00831EDD" w:rsidRDefault="00DD5CA0" w:rsidP="00DD5CA0">
                  <w:pPr>
                    <w:autoSpaceDE w:val="0"/>
                    <w:autoSpaceDN w:val="0"/>
                    <w:adjustRightInd w:val="0"/>
                    <w:rPr>
                      <w:b/>
                      <w:i/>
                      <w:color w:val="000000"/>
                    </w:rPr>
                  </w:pPr>
                  <w:r w:rsidRPr="00831EDD">
                    <w:rPr>
                      <w:b/>
                      <w:i/>
                      <w:color w:val="000000"/>
                    </w:rPr>
                    <w:t>à :</w:t>
                  </w:r>
                </w:p>
              </w:tc>
            </w:tr>
          </w:tbl>
          <w:p w:rsidR="004460DF" w:rsidRPr="00831EDD" w:rsidRDefault="004460DF" w:rsidP="004460DF">
            <w:pPr>
              <w:autoSpaceDE w:val="0"/>
              <w:autoSpaceDN w:val="0"/>
              <w:adjustRightInd w:val="0"/>
              <w:ind w:left="120"/>
              <w:jc w:val="both"/>
              <w:rPr>
                <w:color w:val="000000"/>
              </w:rPr>
            </w:pPr>
          </w:p>
        </w:tc>
      </w:tr>
      <w:tr w:rsidR="0025272F" w:rsidRPr="00133FB6" w:rsidTr="00831EDD">
        <w:trPr>
          <w:trHeight w:val="397"/>
          <w:jc w:val="center"/>
        </w:trPr>
        <w:tc>
          <w:tcPr>
            <w:tcW w:w="9546" w:type="dxa"/>
            <w:vAlign w:val="center"/>
          </w:tcPr>
          <w:p w:rsidR="0025272F" w:rsidRPr="00831EDD" w:rsidRDefault="0025272F" w:rsidP="008550F1">
            <w:pPr>
              <w:numPr>
                <w:ilvl w:val="0"/>
                <w:numId w:val="1"/>
              </w:numPr>
              <w:autoSpaceDE w:val="0"/>
              <w:autoSpaceDN w:val="0"/>
              <w:adjustRightInd w:val="0"/>
              <w:jc w:val="both"/>
              <w:rPr>
                <w:color w:val="000000"/>
              </w:rPr>
            </w:pPr>
            <w:r w:rsidRPr="00831EDD">
              <w:rPr>
                <w:color w:val="000000"/>
              </w:rPr>
              <w:t>Date et heure des répétitions et essais techniques :</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598"/>
              <w:gridCol w:w="4602"/>
            </w:tblGrid>
            <w:tr w:rsidR="0025272F" w:rsidRPr="00133FB6" w:rsidTr="00831EDD">
              <w:tc>
                <w:tcPr>
                  <w:tcW w:w="4598" w:type="dxa"/>
                  <w:shd w:val="clear" w:color="auto" w:fill="D9D9D9"/>
                </w:tcPr>
                <w:p w:rsidR="0025272F" w:rsidRPr="00831EDD" w:rsidRDefault="0025272F" w:rsidP="008550F1">
                  <w:pPr>
                    <w:autoSpaceDE w:val="0"/>
                    <w:autoSpaceDN w:val="0"/>
                    <w:adjustRightInd w:val="0"/>
                    <w:rPr>
                      <w:b/>
                      <w:i/>
                      <w:color w:val="000000"/>
                    </w:rPr>
                  </w:pPr>
                  <w:r w:rsidRPr="00831EDD">
                    <w:rPr>
                      <w:b/>
                      <w:i/>
                      <w:color w:val="000000"/>
                    </w:rPr>
                    <w:t>le :</w:t>
                  </w:r>
                </w:p>
              </w:tc>
              <w:tc>
                <w:tcPr>
                  <w:tcW w:w="4602" w:type="dxa"/>
                  <w:shd w:val="clear" w:color="auto" w:fill="D9D9D9"/>
                </w:tcPr>
                <w:p w:rsidR="0025272F" w:rsidRPr="00831EDD" w:rsidRDefault="0025272F" w:rsidP="008550F1">
                  <w:pPr>
                    <w:autoSpaceDE w:val="0"/>
                    <w:autoSpaceDN w:val="0"/>
                    <w:adjustRightInd w:val="0"/>
                    <w:rPr>
                      <w:b/>
                      <w:i/>
                      <w:color w:val="000000"/>
                    </w:rPr>
                  </w:pPr>
                  <w:r w:rsidRPr="00831EDD">
                    <w:rPr>
                      <w:b/>
                      <w:i/>
                      <w:color w:val="000000"/>
                    </w:rPr>
                    <w:t>à :</w:t>
                  </w:r>
                </w:p>
              </w:tc>
            </w:tr>
          </w:tbl>
          <w:p w:rsidR="0025272F" w:rsidRPr="00831EDD" w:rsidRDefault="0025272F" w:rsidP="008550F1">
            <w:pPr>
              <w:autoSpaceDE w:val="0"/>
              <w:autoSpaceDN w:val="0"/>
              <w:adjustRightInd w:val="0"/>
              <w:ind w:left="120"/>
              <w:jc w:val="both"/>
              <w:rPr>
                <w:color w:val="000000"/>
              </w:rPr>
            </w:pPr>
          </w:p>
        </w:tc>
      </w:tr>
      <w:tr w:rsidR="00E74854" w:rsidRPr="00133FB6" w:rsidTr="00831EDD">
        <w:trPr>
          <w:trHeight w:val="397"/>
          <w:jc w:val="center"/>
        </w:trPr>
        <w:tc>
          <w:tcPr>
            <w:tcW w:w="9546" w:type="dxa"/>
            <w:vAlign w:val="center"/>
          </w:tcPr>
          <w:p w:rsidR="00CB58D6" w:rsidRPr="00831EDD" w:rsidRDefault="00B77911" w:rsidP="00CB58D6">
            <w:pPr>
              <w:numPr>
                <w:ilvl w:val="0"/>
                <w:numId w:val="1"/>
              </w:numPr>
              <w:autoSpaceDE w:val="0"/>
              <w:autoSpaceDN w:val="0"/>
              <w:adjustRightInd w:val="0"/>
              <w:rPr>
                <w:color w:val="000000"/>
              </w:rPr>
            </w:pPr>
            <w:r w:rsidRPr="00831EDD">
              <w:rPr>
                <w:color w:val="000000"/>
              </w:rPr>
              <w:t>Date et heure du début </w:t>
            </w:r>
            <w:r w:rsidR="00F141F6" w:rsidRPr="00831EDD">
              <w:rPr>
                <w:color w:val="000000"/>
              </w:rPr>
              <w:t>de l’assemblée générale</w:t>
            </w:r>
            <w:r w:rsidRPr="00831EDD">
              <w:rPr>
                <w:color w:val="000000"/>
              </w:rPr>
              <w:t xml:space="preserve"> </w:t>
            </w:r>
            <w:r w:rsidR="005E23D0" w:rsidRPr="00831EDD">
              <w:rPr>
                <w:color w:val="000000"/>
              </w:rPr>
              <w:t xml:space="preserve">ou de la conférence </w:t>
            </w:r>
            <w:r w:rsidR="00CB58D6" w:rsidRPr="00831EDD">
              <w:rPr>
                <w:color w:val="000000"/>
              </w:rPr>
              <w:t xml:space="preserve">: </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598"/>
              <w:gridCol w:w="4602"/>
            </w:tblGrid>
            <w:tr w:rsidR="00B77911" w:rsidRPr="00133FB6" w:rsidTr="00831EDD">
              <w:tc>
                <w:tcPr>
                  <w:tcW w:w="4598" w:type="dxa"/>
                  <w:shd w:val="clear" w:color="auto" w:fill="D9D9D9"/>
                </w:tcPr>
                <w:p w:rsidR="00B77911" w:rsidRPr="00831EDD" w:rsidRDefault="00B77911" w:rsidP="00B77911">
                  <w:pPr>
                    <w:autoSpaceDE w:val="0"/>
                    <w:autoSpaceDN w:val="0"/>
                    <w:adjustRightInd w:val="0"/>
                    <w:rPr>
                      <w:b/>
                      <w:i/>
                      <w:color w:val="000000"/>
                    </w:rPr>
                  </w:pPr>
                  <w:r w:rsidRPr="00831EDD">
                    <w:rPr>
                      <w:b/>
                      <w:i/>
                      <w:color w:val="000000"/>
                    </w:rPr>
                    <w:t>le :</w:t>
                  </w:r>
                </w:p>
              </w:tc>
              <w:tc>
                <w:tcPr>
                  <w:tcW w:w="4602" w:type="dxa"/>
                  <w:shd w:val="clear" w:color="auto" w:fill="D9D9D9"/>
                </w:tcPr>
                <w:p w:rsidR="00B77911" w:rsidRPr="00831EDD" w:rsidRDefault="00B77911" w:rsidP="00B77911">
                  <w:pPr>
                    <w:autoSpaceDE w:val="0"/>
                    <w:autoSpaceDN w:val="0"/>
                    <w:adjustRightInd w:val="0"/>
                    <w:rPr>
                      <w:b/>
                      <w:i/>
                      <w:color w:val="000000"/>
                    </w:rPr>
                  </w:pPr>
                  <w:r w:rsidRPr="00831EDD">
                    <w:rPr>
                      <w:b/>
                      <w:i/>
                      <w:color w:val="000000"/>
                    </w:rPr>
                    <w:t>à :</w:t>
                  </w:r>
                </w:p>
              </w:tc>
            </w:tr>
          </w:tbl>
          <w:p w:rsidR="00CB58D6" w:rsidRPr="00831EDD" w:rsidRDefault="00CB58D6" w:rsidP="00202482">
            <w:pPr>
              <w:autoSpaceDE w:val="0"/>
              <w:autoSpaceDN w:val="0"/>
              <w:adjustRightInd w:val="0"/>
              <w:ind w:left="120"/>
              <w:rPr>
                <w:color w:val="000000"/>
              </w:rPr>
            </w:pPr>
          </w:p>
        </w:tc>
      </w:tr>
      <w:tr w:rsidR="00E74854" w:rsidRPr="00133FB6" w:rsidTr="00831EDD">
        <w:trPr>
          <w:trHeight w:val="397"/>
          <w:jc w:val="center"/>
        </w:trPr>
        <w:tc>
          <w:tcPr>
            <w:tcW w:w="9546" w:type="dxa"/>
            <w:vAlign w:val="center"/>
          </w:tcPr>
          <w:p w:rsidR="00202482" w:rsidRPr="00831EDD" w:rsidRDefault="00B77911" w:rsidP="00045EFF">
            <w:pPr>
              <w:numPr>
                <w:ilvl w:val="0"/>
                <w:numId w:val="1"/>
              </w:numPr>
              <w:autoSpaceDE w:val="0"/>
              <w:autoSpaceDN w:val="0"/>
              <w:adjustRightInd w:val="0"/>
              <w:rPr>
                <w:color w:val="000000"/>
              </w:rPr>
            </w:pPr>
            <w:r w:rsidRPr="00831EDD">
              <w:rPr>
                <w:color w:val="000000"/>
              </w:rPr>
              <w:t>Heure d’ouverture</w:t>
            </w:r>
            <w:r w:rsidR="00676904" w:rsidRPr="00831EDD">
              <w:rPr>
                <w:color w:val="000000"/>
              </w:rPr>
              <w:t xml:space="preserve"> de la salle</w:t>
            </w:r>
            <w:r w:rsidRPr="00831EDD">
              <w:rPr>
                <w:color w:val="000000"/>
              </w:rPr>
              <w:t xml:space="preserve"> au public : </w:t>
            </w:r>
          </w:p>
        </w:tc>
      </w:tr>
      <w:tr w:rsidR="003F23A0" w:rsidRPr="00133FB6" w:rsidTr="00831EDD">
        <w:tblPrEx>
          <w:tblLook w:val="01E0" w:firstRow="1" w:lastRow="1" w:firstColumn="1" w:lastColumn="1" w:noHBand="0" w:noVBand="0"/>
        </w:tblPrEx>
        <w:trPr>
          <w:trHeight w:val="397"/>
          <w:jc w:val="center"/>
        </w:trPr>
        <w:tc>
          <w:tcPr>
            <w:tcW w:w="9546" w:type="dxa"/>
          </w:tcPr>
          <w:p w:rsidR="00B77911" w:rsidRPr="00831EDD" w:rsidRDefault="00B77911" w:rsidP="00B77911">
            <w:pPr>
              <w:numPr>
                <w:ilvl w:val="0"/>
                <w:numId w:val="1"/>
              </w:numPr>
              <w:autoSpaceDE w:val="0"/>
              <w:autoSpaceDN w:val="0"/>
              <w:adjustRightInd w:val="0"/>
              <w:rPr>
                <w:color w:val="000000"/>
              </w:rPr>
            </w:pPr>
            <w:r w:rsidRPr="00831EDD">
              <w:rPr>
                <w:color w:val="000000"/>
              </w:rPr>
              <w:t xml:space="preserve">Date et heure de fin </w:t>
            </w:r>
            <w:r w:rsidR="00F141F6" w:rsidRPr="00831EDD">
              <w:rPr>
                <w:color w:val="000000"/>
              </w:rPr>
              <w:t>de l’assemblée générale</w:t>
            </w:r>
            <w:r w:rsidR="005E23D0" w:rsidRPr="00831EDD">
              <w:rPr>
                <w:color w:val="000000"/>
              </w:rPr>
              <w:t xml:space="preserve"> ou de la conférence</w:t>
            </w:r>
            <w:r w:rsidRPr="00831EDD">
              <w:rPr>
                <w:color w:val="000000"/>
              </w:rPr>
              <w:t> :</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598"/>
              <w:gridCol w:w="4602"/>
            </w:tblGrid>
            <w:tr w:rsidR="0050550F" w:rsidRPr="00133FB6" w:rsidTr="00831EDD">
              <w:tc>
                <w:tcPr>
                  <w:tcW w:w="4598" w:type="dxa"/>
                  <w:shd w:val="clear" w:color="auto" w:fill="D9D9D9"/>
                </w:tcPr>
                <w:p w:rsidR="0050550F" w:rsidRPr="00831EDD" w:rsidRDefault="0050550F" w:rsidP="0050550F">
                  <w:pPr>
                    <w:autoSpaceDE w:val="0"/>
                    <w:autoSpaceDN w:val="0"/>
                    <w:adjustRightInd w:val="0"/>
                    <w:rPr>
                      <w:b/>
                      <w:i/>
                      <w:color w:val="000000"/>
                    </w:rPr>
                  </w:pPr>
                  <w:r w:rsidRPr="00831EDD">
                    <w:rPr>
                      <w:b/>
                      <w:i/>
                      <w:color w:val="000000"/>
                    </w:rPr>
                    <w:t>le :</w:t>
                  </w:r>
                </w:p>
              </w:tc>
              <w:tc>
                <w:tcPr>
                  <w:tcW w:w="4602" w:type="dxa"/>
                  <w:shd w:val="clear" w:color="auto" w:fill="D9D9D9"/>
                </w:tcPr>
                <w:p w:rsidR="0050550F" w:rsidRPr="00831EDD" w:rsidRDefault="0050550F" w:rsidP="0050550F">
                  <w:pPr>
                    <w:autoSpaceDE w:val="0"/>
                    <w:autoSpaceDN w:val="0"/>
                    <w:adjustRightInd w:val="0"/>
                    <w:rPr>
                      <w:b/>
                      <w:i/>
                      <w:color w:val="000000"/>
                    </w:rPr>
                  </w:pPr>
                  <w:r w:rsidRPr="00831EDD">
                    <w:rPr>
                      <w:b/>
                      <w:i/>
                      <w:color w:val="000000"/>
                    </w:rPr>
                    <w:t>à :</w:t>
                  </w:r>
                </w:p>
              </w:tc>
            </w:tr>
          </w:tbl>
          <w:p w:rsidR="00202482" w:rsidRPr="00831EDD" w:rsidRDefault="00202482" w:rsidP="00202482">
            <w:pPr>
              <w:autoSpaceDE w:val="0"/>
              <w:autoSpaceDN w:val="0"/>
              <w:adjustRightInd w:val="0"/>
              <w:ind w:left="120"/>
              <w:rPr>
                <w:color w:val="000000"/>
              </w:rPr>
            </w:pPr>
          </w:p>
        </w:tc>
      </w:tr>
      <w:tr w:rsidR="00B77911" w:rsidRPr="00133FB6" w:rsidTr="00831EDD">
        <w:tblPrEx>
          <w:tblLook w:val="01E0" w:firstRow="1" w:lastRow="1" w:firstColumn="1" w:lastColumn="1" w:noHBand="0" w:noVBand="0"/>
        </w:tblPrEx>
        <w:trPr>
          <w:trHeight w:val="397"/>
          <w:jc w:val="center"/>
        </w:trPr>
        <w:tc>
          <w:tcPr>
            <w:tcW w:w="9546" w:type="dxa"/>
          </w:tcPr>
          <w:p w:rsidR="00B77911" w:rsidRPr="00831EDD" w:rsidRDefault="00B77911" w:rsidP="00B77911">
            <w:pPr>
              <w:numPr>
                <w:ilvl w:val="0"/>
                <w:numId w:val="1"/>
              </w:numPr>
              <w:autoSpaceDE w:val="0"/>
              <w:autoSpaceDN w:val="0"/>
              <w:adjustRightInd w:val="0"/>
              <w:jc w:val="both"/>
              <w:rPr>
                <w:color w:val="000000"/>
              </w:rPr>
            </w:pPr>
            <w:r w:rsidRPr="00831EDD">
              <w:rPr>
                <w:color w:val="000000"/>
              </w:rPr>
              <w:t>Date et heure de départ des organisateurs :</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598"/>
              <w:gridCol w:w="4602"/>
            </w:tblGrid>
            <w:tr w:rsidR="00B77911" w:rsidRPr="00133FB6" w:rsidTr="00831EDD">
              <w:tc>
                <w:tcPr>
                  <w:tcW w:w="4598" w:type="dxa"/>
                  <w:shd w:val="clear" w:color="auto" w:fill="D9D9D9"/>
                </w:tcPr>
                <w:p w:rsidR="00B77911" w:rsidRPr="00831EDD" w:rsidRDefault="00B77911" w:rsidP="00B77911">
                  <w:pPr>
                    <w:autoSpaceDE w:val="0"/>
                    <w:autoSpaceDN w:val="0"/>
                    <w:adjustRightInd w:val="0"/>
                    <w:rPr>
                      <w:b/>
                      <w:i/>
                      <w:color w:val="000000"/>
                    </w:rPr>
                  </w:pPr>
                  <w:r w:rsidRPr="00831EDD">
                    <w:rPr>
                      <w:b/>
                      <w:i/>
                      <w:color w:val="000000"/>
                    </w:rPr>
                    <w:t>le :</w:t>
                  </w:r>
                </w:p>
              </w:tc>
              <w:tc>
                <w:tcPr>
                  <w:tcW w:w="4602" w:type="dxa"/>
                  <w:shd w:val="clear" w:color="auto" w:fill="D9D9D9"/>
                </w:tcPr>
                <w:p w:rsidR="00B77911" w:rsidRPr="00831EDD" w:rsidRDefault="00B77911" w:rsidP="00B77911">
                  <w:pPr>
                    <w:autoSpaceDE w:val="0"/>
                    <w:autoSpaceDN w:val="0"/>
                    <w:adjustRightInd w:val="0"/>
                    <w:rPr>
                      <w:b/>
                      <w:i/>
                      <w:color w:val="000000"/>
                    </w:rPr>
                  </w:pPr>
                  <w:r w:rsidRPr="00831EDD">
                    <w:rPr>
                      <w:b/>
                      <w:i/>
                      <w:color w:val="000000"/>
                    </w:rPr>
                    <w:t>à :</w:t>
                  </w:r>
                </w:p>
              </w:tc>
            </w:tr>
          </w:tbl>
          <w:p w:rsidR="00B77911" w:rsidRPr="00831EDD" w:rsidRDefault="00B77911" w:rsidP="00B77911">
            <w:pPr>
              <w:tabs>
                <w:tab w:val="num" w:pos="840"/>
              </w:tabs>
              <w:autoSpaceDE w:val="0"/>
              <w:autoSpaceDN w:val="0"/>
              <w:adjustRightInd w:val="0"/>
              <w:ind w:left="840" w:hanging="360"/>
              <w:rPr>
                <w:color w:val="000000"/>
              </w:rPr>
            </w:pPr>
          </w:p>
        </w:tc>
      </w:tr>
    </w:tbl>
    <w:p w:rsidR="00841610" w:rsidRPr="00831EDD" w:rsidRDefault="00841610" w:rsidP="00841610">
      <w:pPr>
        <w:autoSpaceDE w:val="0"/>
        <w:autoSpaceDN w:val="0"/>
        <w:adjustRightInd w:val="0"/>
        <w:rPr>
          <w:i/>
          <w:iCs/>
          <w:color w:val="000000"/>
        </w:rPr>
      </w:pPr>
    </w:p>
    <w:p w:rsidR="005056A5" w:rsidRPr="00831EDD" w:rsidRDefault="005056A5" w:rsidP="00841610">
      <w:pPr>
        <w:autoSpaceDE w:val="0"/>
        <w:autoSpaceDN w:val="0"/>
        <w:adjustRightInd w:val="0"/>
        <w:rPr>
          <w:i/>
          <w:iCs/>
          <w:color w:val="000000"/>
        </w:rPr>
      </w:pPr>
    </w:p>
    <w:tbl>
      <w:tblPr>
        <w:tblW w:w="0" w:type="auto"/>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9546"/>
      </w:tblGrid>
      <w:tr w:rsidR="00045EFF" w:rsidRPr="00E72E43" w:rsidTr="00831EDD">
        <w:trPr>
          <w:jc w:val="center"/>
        </w:trPr>
        <w:tc>
          <w:tcPr>
            <w:tcW w:w="9546" w:type="dxa"/>
            <w:shd w:val="clear" w:color="auto" w:fill="8DB3E2"/>
          </w:tcPr>
          <w:p w:rsidR="005D1215" w:rsidRPr="00831EDD" w:rsidRDefault="00E72E43" w:rsidP="003A242D">
            <w:pPr>
              <w:autoSpaceDE w:val="0"/>
              <w:autoSpaceDN w:val="0"/>
              <w:adjustRightInd w:val="0"/>
              <w:jc w:val="center"/>
              <w:rPr>
                <w:b/>
                <w:color w:val="000000"/>
                <w:sz w:val="28"/>
                <w:szCs w:val="28"/>
              </w:rPr>
            </w:pPr>
            <w:r w:rsidRPr="00831EDD">
              <w:rPr>
                <w:b/>
                <w:color w:val="000000"/>
                <w:sz w:val="28"/>
                <w:szCs w:val="28"/>
              </w:rPr>
              <w:t>PERSONNES CHARGEES DE L’ORGANISATION</w:t>
            </w:r>
          </w:p>
        </w:tc>
      </w:tr>
      <w:tr w:rsidR="00045EFF" w:rsidRPr="00133FB6" w:rsidTr="00831EDD">
        <w:trPr>
          <w:trHeight w:val="397"/>
          <w:jc w:val="center"/>
        </w:trPr>
        <w:tc>
          <w:tcPr>
            <w:tcW w:w="9546" w:type="dxa"/>
          </w:tcPr>
          <w:p w:rsidR="005D1215" w:rsidRPr="00831EDD" w:rsidRDefault="005D1215" w:rsidP="003A242D">
            <w:pPr>
              <w:numPr>
                <w:ilvl w:val="0"/>
                <w:numId w:val="2"/>
              </w:numPr>
              <w:autoSpaceDE w:val="0"/>
              <w:autoSpaceDN w:val="0"/>
              <w:adjustRightInd w:val="0"/>
              <w:rPr>
                <w:color w:val="000000"/>
              </w:rPr>
            </w:pPr>
            <w:r w:rsidRPr="00831EDD">
              <w:rPr>
                <w:color w:val="000000"/>
              </w:rPr>
              <w:t xml:space="preserve">Nombre de personnes chargées de l’accueil du public : </w:t>
            </w:r>
          </w:p>
        </w:tc>
      </w:tr>
      <w:tr w:rsidR="00045EFF" w:rsidRPr="00133FB6" w:rsidTr="00831EDD">
        <w:trPr>
          <w:trHeight w:val="397"/>
          <w:jc w:val="center"/>
        </w:trPr>
        <w:tc>
          <w:tcPr>
            <w:tcW w:w="9546" w:type="dxa"/>
          </w:tcPr>
          <w:p w:rsidR="005D1215" w:rsidRPr="00831EDD" w:rsidRDefault="005D1215" w:rsidP="003A242D">
            <w:pPr>
              <w:numPr>
                <w:ilvl w:val="0"/>
                <w:numId w:val="2"/>
              </w:numPr>
              <w:autoSpaceDE w:val="0"/>
              <w:autoSpaceDN w:val="0"/>
              <w:adjustRightInd w:val="0"/>
              <w:rPr>
                <w:color w:val="000000"/>
              </w:rPr>
            </w:pPr>
            <w:r w:rsidRPr="00831EDD">
              <w:rPr>
                <w:color w:val="000000"/>
              </w:rPr>
              <w:t>Nom</w:t>
            </w:r>
            <w:r w:rsidR="00AF0564" w:rsidRPr="00831EDD">
              <w:rPr>
                <w:color w:val="000000"/>
              </w:rPr>
              <w:t>bre de personnes chargées de l’émargement</w:t>
            </w:r>
            <w:r w:rsidRPr="00831EDD">
              <w:rPr>
                <w:color w:val="000000"/>
              </w:rPr>
              <w:t xml:space="preserve"> : </w:t>
            </w:r>
          </w:p>
        </w:tc>
      </w:tr>
      <w:tr w:rsidR="00045EFF" w:rsidRPr="00133FB6" w:rsidTr="00831EDD">
        <w:tblPrEx>
          <w:tblLook w:val="01E0" w:firstRow="1" w:lastRow="1" w:firstColumn="1" w:lastColumn="1" w:noHBand="0" w:noVBand="0"/>
        </w:tblPrEx>
        <w:trPr>
          <w:trHeight w:val="397"/>
          <w:jc w:val="center"/>
        </w:trPr>
        <w:tc>
          <w:tcPr>
            <w:tcW w:w="9546" w:type="dxa"/>
          </w:tcPr>
          <w:p w:rsidR="005D1215" w:rsidRPr="00831EDD" w:rsidRDefault="005D1215" w:rsidP="003A242D">
            <w:pPr>
              <w:numPr>
                <w:ilvl w:val="0"/>
                <w:numId w:val="2"/>
              </w:numPr>
              <w:autoSpaceDE w:val="0"/>
              <w:autoSpaceDN w:val="0"/>
              <w:adjustRightInd w:val="0"/>
              <w:rPr>
                <w:color w:val="000000"/>
              </w:rPr>
            </w:pPr>
            <w:r w:rsidRPr="00831EDD">
              <w:rPr>
                <w:color w:val="000000"/>
              </w:rPr>
              <w:t>Nombre de personnes chargées de la technique :</w:t>
            </w:r>
          </w:p>
        </w:tc>
      </w:tr>
      <w:tr w:rsidR="005D1215" w:rsidRPr="00133FB6" w:rsidTr="00831EDD">
        <w:tblPrEx>
          <w:tblLook w:val="01E0" w:firstRow="1" w:lastRow="1" w:firstColumn="1" w:lastColumn="1" w:noHBand="0" w:noVBand="0"/>
        </w:tblPrEx>
        <w:trPr>
          <w:trHeight w:val="397"/>
          <w:jc w:val="center"/>
        </w:trPr>
        <w:tc>
          <w:tcPr>
            <w:tcW w:w="9546" w:type="dxa"/>
          </w:tcPr>
          <w:p w:rsidR="005D1215" w:rsidRPr="00831EDD" w:rsidRDefault="005D1215" w:rsidP="003A242D">
            <w:pPr>
              <w:numPr>
                <w:ilvl w:val="0"/>
                <w:numId w:val="2"/>
              </w:numPr>
              <w:autoSpaceDE w:val="0"/>
              <w:autoSpaceDN w:val="0"/>
              <w:adjustRightInd w:val="0"/>
              <w:rPr>
                <w:color w:val="000000"/>
              </w:rPr>
            </w:pPr>
            <w:r w:rsidRPr="00831EDD">
              <w:rPr>
                <w:color w:val="000000"/>
              </w:rPr>
              <w:t>Autres (préciser la fonction) :</w:t>
            </w:r>
          </w:p>
        </w:tc>
      </w:tr>
      <w:tr w:rsidR="004D232C" w:rsidRPr="00E72E43" w:rsidTr="00831EDD">
        <w:trPr>
          <w:trHeight w:val="397"/>
          <w:jc w:val="center"/>
        </w:trPr>
        <w:tc>
          <w:tcPr>
            <w:tcW w:w="9546" w:type="dxa"/>
            <w:shd w:val="clear" w:color="auto" w:fill="8DB3E2"/>
          </w:tcPr>
          <w:p w:rsidR="004D232C" w:rsidRPr="00831EDD" w:rsidRDefault="00E72E43" w:rsidP="00AF0564">
            <w:pPr>
              <w:autoSpaceDE w:val="0"/>
              <w:autoSpaceDN w:val="0"/>
              <w:adjustRightInd w:val="0"/>
              <w:jc w:val="center"/>
              <w:rPr>
                <w:b/>
                <w:color w:val="000000"/>
                <w:sz w:val="28"/>
                <w:szCs w:val="28"/>
              </w:rPr>
            </w:pPr>
            <w:r w:rsidRPr="00831EDD">
              <w:rPr>
                <w:b/>
                <w:color w:val="000000"/>
                <w:sz w:val="28"/>
                <w:szCs w:val="28"/>
              </w:rPr>
              <w:t>EMARGEMENT</w:t>
            </w:r>
          </w:p>
        </w:tc>
      </w:tr>
      <w:tr w:rsidR="004D232C" w:rsidRPr="00AF0564" w:rsidTr="00831EDD">
        <w:trPr>
          <w:trHeight w:val="397"/>
          <w:jc w:val="center"/>
        </w:trPr>
        <w:tc>
          <w:tcPr>
            <w:tcW w:w="9546" w:type="dxa"/>
          </w:tcPr>
          <w:p w:rsidR="003C1AC2" w:rsidRPr="00831EDD" w:rsidRDefault="004D232C" w:rsidP="00AF0564">
            <w:pPr>
              <w:numPr>
                <w:ilvl w:val="0"/>
                <w:numId w:val="2"/>
              </w:numPr>
              <w:autoSpaceDE w:val="0"/>
              <w:autoSpaceDN w:val="0"/>
              <w:adjustRightInd w:val="0"/>
              <w:rPr>
                <w:color w:val="000000"/>
              </w:rPr>
            </w:pPr>
            <w:r w:rsidRPr="00831EDD">
              <w:rPr>
                <w:color w:val="000000"/>
              </w:rPr>
              <w:t xml:space="preserve">Borne d’accueil </w:t>
            </w:r>
            <w:r w:rsidRPr="00831EDD">
              <w:rPr>
                <w:color w:val="000000"/>
              </w:rPr>
              <w:sym w:font="Wingdings" w:char="F06F"/>
            </w:r>
            <w:r w:rsidRPr="00831EDD">
              <w:rPr>
                <w:color w:val="000000"/>
              </w:rPr>
              <w:t xml:space="preserve">     </w:t>
            </w:r>
          </w:p>
          <w:p w:rsidR="003C1AC2" w:rsidRPr="00831EDD" w:rsidRDefault="004D232C" w:rsidP="00AF0564">
            <w:pPr>
              <w:numPr>
                <w:ilvl w:val="0"/>
                <w:numId w:val="2"/>
              </w:numPr>
              <w:autoSpaceDE w:val="0"/>
              <w:autoSpaceDN w:val="0"/>
              <w:adjustRightInd w:val="0"/>
              <w:rPr>
                <w:color w:val="000000"/>
              </w:rPr>
            </w:pPr>
            <w:r w:rsidRPr="00831EDD">
              <w:rPr>
                <w:color w:val="000000"/>
              </w:rPr>
              <w:t xml:space="preserve">Hall d’entrée </w:t>
            </w:r>
            <w:r w:rsidRPr="00831EDD">
              <w:rPr>
                <w:color w:val="000000"/>
              </w:rPr>
              <w:sym w:font="Wingdings" w:char="F06F"/>
            </w:r>
            <w:r w:rsidRPr="00831EDD">
              <w:rPr>
                <w:color w:val="000000"/>
              </w:rPr>
              <w:t xml:space="preserve">      </w:t>
            </w:r>
          </w:p>
          <w:p w:rsidR="004D232C" w:rsidRPr="00831EDD" w:rsidRDefault="004D232C" w:rsidP="00AF0564">
            <w:pPr>
              <w:numPr>
                <w:ilvl w:val="0"/>
                <w:numId w:val="2"/>
              </w:numPr>
              <w:autoSpaceDE w:val="0"/>
              <w:autoSpaceDN w:val="0"/>
              <w:adjustRightInd w:val="0"/>
              <w:rPr>
                <w:color w:val="000000"/>
              </w:rPr>
            </w:pPr>
            <w:r w:rsidRPr="00831EDD">
              <w:rPr>
                <w:color w:val="000000"/>
              </w:rPr>
              <w:t xml:space="preserve">Hall Etage </w:t>
            </w:r>
            <w:r w:rsidRPr="00831EDD">
              <w:rPr>
                <w:color w:val="000000"/>
              </w:rPr>
              <w:sym w:font="Wingdings" w:char="F06F"/>
            </w:r>
            <w:r w:rsidRPr="00831EDD">
              <w:rPr>
                <w:color w:val="000000"/>
              </w:rPr>
              <w:t xml:space="preserve"> </w:t>
            </w:r>
          </w:p>
          <w:p w:rsidR="004D232C" w:rsidRPr="00831EDD" w:rsidRDefault="004D232C" w:rsidP="00AF0564">
            <w:pPr>
              <w:numPr>
                <w:ilvl w:val="0"/>
                <w:numId w:val="2"/>
              </w:numPr>
              <w:autoSpaceDE w:val="0"/>
              <w:autoSpaceDN w:val="0"/>
              <w:adjustRightInd w:val="0"/>
              <w:rPr>
                <w:color w:val="000000"/>
              </w:rPr>
            </w:pPr>
            <w:r w:rsidRPr="00831EDD">
              <w:rPr>
                <w:color w:val="000000"/>
              </w:rPr>
              <w:t>Combien de tables et chaises souhaitez-vous ?  tables : ----------           chaises : --------</w:t>
            </w:r>
          </w:p>
        </w:tc>
      </w:tr>
      <w:tr w:rsidR="00045EFF" w:rsidRPr="00E72E43" w:rsidTr="00831EDD">
        <w:trPr>
          <w:trHeight w:val="397"/>
          <w:jc w:val="center"/>
        </w:trPr>
        <w:tc>
          <w:tcPr>
            <w:tcW w:w="9546" w:type="dxa"/>
            <w:shd w:val="clear" w:color="auto" w:fill="8DB3E2"/>
          </w:tcPr>
          <w:p w:rsidR="00190C3E" w:rsidRPr="00831EDD" w:rsidRDefault="00E72E43" w:rsidP="00150D4D">
            <w:pPr>
              <w:autoSpaceDE w:val="0"/>
              <w:autoSpaceDN w:val="0"/>
              <w:adjustRightInd w:val="0"/>
              <w:jc w:val="center"/>
              <w:rPr>
                <w:b/>
                <w:color w:val="000000"/>
                <w:sz w:val="28"/>
                <w:szCs w:val="28"/>
              </w:rPr>
            </w:pPr>
            <w:r w:rsidRPr="00831EDD">
              <w:rPr>
                <w:b/>
                <w:color w:val="000000"/>
                <w:sz w:val="28"/>
                <w:szCs w:val="28"/>
              </w:rPr>
              <w:t>DEBIT DE BOISSONS (</w:t>
            </w:r>
            <w:r w:rsidR="001B2A1A" w:rsidRPr="00831EDD">
              <w:rPr>
                <w:b/>
                <w:color w:val="000000"/>
                <w:sz w:val="28"/>
                <w:szCs w:val="28"/>
              </w:rPr>
              <w:t>uniquement dans le hall</w:t>
            </w:r>
            <w:r w:rsidRPr="00831EDD">
              <w:rPr>
                <w:b/>
                <w:color w:val="000000"/>
                <w:sz w:val="28"/>
                <w:szCs w:val="28"/>
              </w:rPr>
              <w:t xml:space="preserve">) </w:t>
            </w:r>
          </w:p>
        </w:tc>
      </w:tr>
      <w:tr w:rsidR="00045EFF" w:rsidRPr="00133FB6" w:rsidTr="00831EDD">
        <w:trPr>
          <w:trHeight w:val="637"/>
          <w:jc w:val="center"/>
        </w:trPr>
        <w:tc>
          <w:tcPr>
            <w:tcW w:w="9546" w:type="dxa"/>
          </w:tcPr>
          <w:p w:rsidR="00190C3E" w:rsidRPr="00831EDD" w:rsidRDefault="00190C3E" w:rsidP="00B97296">
            <w:pPr>
              <w:numPr>
                <w:ilvl w:val="0"/>
                <w:numId w:val="2"/>
              </w:numPr>
              <w:autoSpaceDE w:val="0"/>
              <w:autoSpaceDN w:val="0"/>
              <w:adjustRightInd w:val="0"/>
              <w:rPr>
                <w:color w:val="000000"/>
              </w:rPr>
            </w:pPr>
            <w:r w:rsidRPr="00831EDD">
              <w:rPr>
                <w:color w:val="000000"/>
              </w:rPr>
              <w:t xml:space="preserve">Buvette : oui </w:t>
            </w:r>
            <w:r w:rsidRPr="00831EDD">
              <w:rPr>
                <w:color w:val="000000"/>
              </w:rPr>
              <w:sym w:font="Wingdings" w:char="F06F"/>
            </w:r>
            <w:r w:rsidRPr="00831EDD">
              <w:rPr>
                <w:color w:val="000000"/>
              </w:rPr>
              <w:t xml:space="preserve">   non </w:t>
            </w:r>
            <w:r w:rsidRPr="00831EDD">
              <w:rPr>
                <w:color w:val="000000"/>
              </w:rPr>
              <w:sym w:font="Wingdings" w:char="F06F"/>
            </w:r>
            <w:r w:rsidR="00B97296" w:rsidRPr="00831EDD">
              <w:rPr>
                <w:color w:val="000000"/>
              </w:rPr>
              <w:t xml:space="preserve">                      Avec alcool </w:t>
            </w:r>
            <w:r w:rsidR="00B97296" w:rsidRPr="00831EDD">
              <w:rPr>
                <w:color w:val="000000"/>
              </w:rPr>
              <w:sym w:font="Wingdings" w:char="F06F"/>
            </w:r>
            <w:r w:rsidR="00B97296" w:rsidRPr="00831EDD">
              <w:rPr>
                <w:color w:val="000000"/>
              </w:rPr>
              <w:t xml:space="preserve">                                    Sans alcool </w:t>
            </w:r>
            <w:r w:rsidR="00B97296" w:rsidRPr="00831EDD">
              <w:rPr>
                <w:color w:val="000000"/>
              </w:rPr>
              <w:sym w:font="Wingdings" w:char="F06F"/>
            </w:r>
          </w:p>
          <w:p w:rsidR="00420BF3" w:rsidRPr="00831EDD" w:rsidRDefault="00420BF3" w:rsidP="00045EFF">
            <w:pPr>
              <w:autoSpaceDE w:val="0"/>
              <w:autoSpaceDN w:val="0"/>
              <w:adjustRightInd w:val="0"/>
              <w:ind w:left="360"/>
              <w:rPr>
                <w:color w:val="000000"/>
              </w:rPr>
            </w:pPr>
          </w:p>
        </w:tc>
      </w:tr>
      <w:tr w:rsidR="00045EFF" w:rsidRPr="00133FB6" w:rsidTr="00831EDD">
        <w:trPr>
          <w:trHeight w:val="637"/>
          <w:jc w:val="center"/>
        </w:trPr>
        <w:tc>
          <w:tcPr>
            <w:tcW w:w="9546" w:type="dxa"/>
          </w:tcPr>
          <w:p w:rsidR="00420BF3" w:rsidRPr="00831EDD" w:rsidRDefault="00045EFF" w:rsidP="00045EFF">
            <w:pPr>
              <w:numPr>
                <w:ilvl w:val="0"/>
                <w:numId w:val="2"/>
              </w:numPr>
              <w:autoSpaceDE w:val="0"/>
              <w:autoSpaceDN w:val="0"/>
              <w:adjustRightInd w:val="0"/>
              <w:rPr>
                <w:color w:val="000000"/>
              </w:rPr>
            </w:pPr>
            <w:r w:rsidRPr="00831EDD">
              <w:rPr>
                <w:color w:val="000000"/>
              </w:rPr>
              <w:t>Souhaitez-vous des tables </w:t>
            </w:r>
            <w:r w:rsidR="00AF0564" w:rsidRPr="00831EDD">
              <w:rPr>
                <w:color w:val="000000"/>
              </w:rPr>
              <w:t>: oui</w:t>
            </w:r>
            <w:r w:rsidRPr="00831EDD">
              <w:rPr>
                <w:color w:val="000000"/>
              </w:rPr>
              <w:t xml:space="preserve"> </w:t>
            </w:r>
            <w:r w:rsidRPr="00831EDD">
              <w:rPr>
                <w:color w:val="000000"/>
              </w:rPr>
              <w:sym w:font="Wingdings" w:char="F06F"/>
            </w:r>
            <w:r w:rsidRPr="00831EDD">
              <w:rPr>
                <w:color w:val="000000"/>
              </w:rPr>
              <w:t xml:space="preserve">   non </w:t>
            </w:r>
            <w:r w:rsidRPr="00831EDD">
              <w:rPr>
                <w:color w:val="000000"/>
              </w:rPr>
              <w:sym w:font="Wingdings" w:char="F06F"/>
            </w:r>
            <w:r w:rsidRPr="00831EDD">
              <w:rPr>
                <w:color w:val="000000"/>
              </w:rPr>
              <w:t xml:space="preserve">                      combien : ……</w:t>
            </w:r>
          </w:p>
        </w:tc>
      </w:tr>
    </w:tbl>
    <w:p w:rsidR="0038516A" w:rsidRPr="00C5215C" w:rsidRDefault="000540B0" w:rsidP="006260B2">
      <w:pPr>
        <w:autoSpaceDE w:val="0"/>
        <w:autoSpaceDN w:val="0"/>
        <w:adjustRightInd w:val="0"/>
        <w:ind w:firstLine="708"/>
        <w:rPr>
          <w:b/>
          <w:i/>
          <w:color w:val="FF0000"/>
        </w:rPr>
      </w:pPr>
      <w:r w:rsidRPr="00C5215C">
        <w:rPr>
          <w:b/>
          <w:i/>
          <w:color w:val="FF0000"/>
        </w:rPr>
        <w:t>* Tout</w:t>
      </w:r>
      <w:r w:rsidR="00AC3E10" w:rsidRPr="00C5215C">
        <w:rPr>
          <w:b/>
          <w:i/>
          <w:color w:val="FF0000"/>
        </w:rPr>
        <w:t>e</w:t>
      </w:r>
      <w:r w:rsidRPr="00C5215C">
        <w:rPr>
          <w:b/>
          <w:i/>
          <w:color w:val="FF0000"/>
        </w:rPr>
        <w:t xml:space="preserve"> </w:t>
      </w:r>
      <w:r w:rsidR="00FF36CB" w:rsidRPr="00C5215C">
        <w:rPr>
          <w:b/>
          <w:i/>
          <w:color w:val="FF0000"/>
        </w:rPr>
        <w:t>vente de</w:t>
      </w:r>
      <w:r w:rsidRPr="00C5215C">
        <w:rPr>
          <w:b/>
          <w:i/>
          <w:color w:val="FF0000"/>
        </w:rPr>
        <w:t xml:space="preserve"> boissons doit faire l’objet d’une demande spécifique auprès des services de la Mairie</w:t>
      </w:r>
      <w:r w:rsidR="00FF36CB" w:rsidRPr="00C5215C">
        <w:rPr>
          <w:b/>
          <w:i/>
          <w:color w:val="FF0000"/>
        </w:rPr>
        <w:t xml:space="preserve"> (Etat-civil)</w:t>
      </w:r>
      <w:r w:rsidRPr="00C5215C">
        <w:rPr>
          <w:b/>
          <w:i/>
          <w:color w:val="FF0000"/>
        </w:rPr>
        <w:t xml:space="preserve">. </w:t>
      </w:r>
    </w:p>
    <w:p w:rsidR="005056A5" w:rsidRDefault="005056A5" w:rsidP="00841610">
      <w:pPr>
        <w:autoSpaceDE w:val="0"/>
        <w:autoSpaceDN w:val="0"/>
        <w:adjustRightInd w:val="0"/>
        <w:rPr>
          <w:color w:val="000000"/>
        </w:rPr>
      </w:pPr>
    </w:p>
    <w:p w:rsidR="000C52BD" w:rsidRDefault="000C52BD" w:rsidP="00841610">
      <w:pPr>
        <w:autoSpaceDE w:val="0"/>
        <w:autoSpaceDN w:val="0"/>
        <w:adjustRightInd w:val="0"/>
        <w:rPr>
          <w:color w:val="000000"/>
        </w:rPr>
      </w:pPr>
    </w:p>
    <w:p w:rsidR="000C52BD" w:rsidRDefault="000C52BD" w:rsidP="00841610">
      <w:pPr>
        <w:autoSpaceDE w:val="0"/>
        <w:autoSpaceDN w:val="0"/>
        <w:adjustRightInd w:val="0"/>
        <w:rPr>
          <w:color w:val="000000"/>
        </w:rPr>
      </w:pPr>
    </w:p>
    <w:p w:rsidR="000C52BD" w:rsidRPr="00831EDD" w:rsidRDefault="000C52BD" w:rsidP="00841610">
      <w:pPr>
        <w:autoSpaceDE w:val="0"/>
        <w:autoSpaceDN w:val="0"/>
        <w:adjustRightInd w:val="0"/>
        <w:rPr>
          <w:color w:val="000000"/>
        </w:rPr>
      </w:pPr>
    </w:p>
    <w:p w:rsidR="00133BB4" w:rsidRPr="00831EDD" w:rsidRDefault="000C52BD" w:rsidP="00841610">
      <w:pPr>
        <w:autoSpaceDE w:val="0"/>
        <w:autoSpaceDN w:val="0"/>
        <w:adjustRightInd w:val="0"/>
        <w:rPr>
          <w:b/>
          <w:color w:val="000000"/>
          <w:u w:val="single"/>
        </w:rPr>
      </w:pPr>
      <w:r>
        <w:rPr>
          <w:b/>
          <w:color w:val="000000"/>
          <w:u w:val="single"/>
        </w:rPr>
        <w:lastRenderedPageBreak/>
        <w:t>3</w:t>
      </w:r>
      <w:r w:rsidR="00133BB4" w:rsidRPr="00831EDD">
        <w:rPr>
          <w:b/>
          <w:color w:val="000000"/>
          <w:u w:val="single"/>
        </w:rPr>
        <w:t xml:space="preserve"> – CON</w:t>
      </w:r>
      <w:r w:rsidR="00515677" w:rsidRPr="00831EDD">
        <w:rPr>
          <w:b/>
          <w:color w:val="000000"/>
          <w:u w:val="single"/>
        </w:rPr>
        <w:t>FIGURATION TECHNIQUE</w:t>
      </w:r>
    </w:p>
    <w:p w:rsidR="00133BB4" w:rsidRPr="00831EDD" w:rsidRDefault="00133BB4" w:rsidP="00841610">
      <w:pPr>
        <w:autoSpaceDE w:val="0"/>
        <w:autoSpaceDN w:val="0"/>
        <w:adjustRightInd w:val="0"/>
        <w:rPr>
          <w:color w:val="000000"/>
        </w:rPr>
      </w:pPr>
    </w:p>
    <w:tbl>
      <w:tblPr>
        <w:tblW w:w="0" w:type="auto"/>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9546"/>
      </w:tblGrid>
      <w:tr w:rsidR="00930B5B" w:rsidRPr="00E72E43" w:rsidTr="00831EDD">
        <w:trPr>
          <w:trHeight w:val="397"/>
          <w:jc w:val="center"/>
        </w:trPr>
        <w:tc>
          <w:tcPr>
            <w:tcW w:w="9546" w:type="dxa"/>
            <w:shd w:val="clear" w:color="auto" w:fill="8DB3E2"/>
            <w:vAlign w:val="center"/>
          </w:tcPr>
          <w:p w:rsidR="00930B5B" w:rsidRPr="00831EDD" w:rsidRDefault="00E72E43" w:rsidP="00133BB4">
            <w:pPr>
              <w:autoSpaceDE w:val="0"/>
              <w:autoSpaceDN w:val="0"/>
              <w:adjustRightInd w:val="0"/>
              <w:jc w:val="center"/>
              <w:rPr>
                <w:b/>
                <w:color w:val="000000"/>
                <w:sz w:val="28"/>
                <w:szCs w:val="28"/>
              </w:rPr>
            </w:pPr>
            <w:r w:rsidRPr="00831EDD">
              <w:rPr>
                <w:b/>
                <w:color w:val="000000"/>
                <w:sz w:val="28"/>
                <w:szCs w:val="28"/>
              </w:rPr>
              <w:t>CONFIGURATION DE LA SALLE</w:t>
            </w:r>
          </w:p>
        </w:tc>
      </w:tr>
      <w:tr w:rsidR="00930B5B" w:rsidRPr="00133FB6" w:rsidTr="00831EDD">
        <w:trPr>
          <w:trHeight w:val="397"/>
          <w:jc w:val="center"/>
        </w:trPr>
        <w:tc>
          <w:tcPr>
            <w:tcW w:w="9546" w:type="dxa"/>
            <w:vAlign w:val="center"/>
          </w:tcPr>
          <w:p w:rsidR="008477CB" w:rsidRPr="00831EDD" w:rsidRDefault="008477CB" w:rsidP="00CC425C">
            <w:pPr>
              <w:pStyle w:val="Paragraphedeliste"/>
              <w:autoSpaceDE w:val="0"/>
              <w:autoSpaceDN w:val="0"/>
              <w:adjustRightInd w:val="0"/>
              <w:ind w:left="0"/>
              <w:rPr>
                <w:color w:val="000000"/>
              </w:rPr>
            </w:pPr>
          </w:p>
          <w:p w:rsidR="00BE16B0" w:rsidRPr="00831EDD" w:rsidRDefault="00930FD0" w:rsidP="00BE16B0">
            <w:pPr>
              <w:autoSpaceDE w:val="0"/>
              <w:autoSpaceDN w:val="0"/>
              <w:adjustRightInd w:val="0"/>
              <w:ind w:left="120"/>
              <w:rPr>
                <w:color w:val="000000"/>
              </w:rPr>
            </w:pPr>
            <w:r w:rsidRPr="00831EDD">
              <w:rPr>
                <w:color w:val="000000"/>
              </w:rPr>
              <w:t xml:space="preserve">                              </w:t>
            </w:r>
            <w:r w:rsidR="008477CB" w:rsidRPr="00831EDD">
              <w:rPr>
                <w:color w:val="000000"/>
              </w:rPr>
              <w:t xml:space="preserve">                               </w:t>
            </w:r>
            <w:r w:rsidRPr="00831EDD">
              <w:rPr>
                <w:color w:val="000000"/>
              </w:rPr>
              <w:t xml:space="preserve">           </w:t>
            </w:r>
            <w:r w:rsidR="008477CB" w:rsidRPr="00831EDD">
              <w:rPr>
                <w:color w:val="000000"/>
              </w:rPr>
              <w:t>tribune :</w:t>
            </w:r>
            <w:r w:rsidR="006C20EA" w:rsidRPr="00831EDD">
              <w:rPr>
                <w:color w:val="000000"/>
              </w:rPr>
              <w:t xml:space="preserve">      </w:t>
            </w:r>
            <w:r w:rsidR="00BE16B0" w:rsidRPr="00831EDD">
              <w:rPr>
                <w:color w:val="000000"/>
              </w:rPr>
              <w:t>30</w:t>
            </w:r>
            <w:r w:rsidR="00150047">
              <w:rPr>
                <w:color w:val="000000"/>
              </w:rPr>
              <w:t>6</w:t>
            </w:r>
            <w:r w:rsidR="00BE16B0" w:rsidRPr="00831EDD">
              <w:rPr>
                <w:color w:val="000000"/>
              </w:rPr>
              <w:t xml:space="preserve"> places </w:t>
            </w:r>
            <w:r w:rsidR="00BE16B0" w:rsidRPr="00831EDD">
              <w:rPr>
                <w:color w:val="000000"/>
              </w:rPr>
              <w:sym w:font="Wingdings" w:char="F06F"/>
            </w:r>
          </w:p>
          <w:p w:rsidR="00BE16B0" w:rsidRPr="00831EDD" w:rsidRDefault="00BE16B0" w:rsidP="00BE16B0">
            <w:pPr>
              <w:autoSpaceDE w:val="0"/>
              <w:autoSpaceDN w:val="0"/>
              <w:adjustRightInd w:val="0"/>
              <w:ind w:left="120"/>
              <w:rPr>
                <w:color w:val="000000"/>
              </w:rPr>
            </w:pPr>
            <w:r w:rsidRPr="00831EDD">
              <w:rPr>
                <w:color w:val="000000"/>
              </w:rPr>
              <w:t xml:space="preserve">                                                                                            3</w:t>
            </w:r>
            <w:r w:rsidR="00150047">
              <w:rPr>
                <w:color w:val="000000"/>
              </w:rPr>
              <w:t>32</w:t>
            </w:r>
            <w:r w:rsidRPr="00831EDD">
              <w:rPr>
                <w:color w:val="000000"/>
              </w:rPr>
              <w:t xml:space="preserve"> places</w:t>
            </w:r>
            <w:r w:rsidR="00150047">
              <w:rPr>
                <w:color w:val="000000"/>
              </w:rPr>
              <w:t xml:space="preserve"> </w:t>
            </w:r>
            <w:r w:rsidRPr="00831EDD">
              <w:rPr>
                <w:color w:val="000000"/>
              </w:rPr>
              <w:sym w:font="Wingdings" w:char="F06F"/>
            </w:r>
          </w:p>
          <w:p w:rsidR="00150047" w:rsidRDefault="00BE16B0" w:rsidP="006C20EA">
            <w:pPr>
              <w:autoSpaceDE w:val="0"/>
              <w:autoSpaceDN w:val="0"/>
              <w:adjustRightInd w:val="0"/>
              <w:ind w:left="120"/>
              <w:rPr>
                <w:color w:val="000000"/>
              </w:rPr>
            </w:pPr>
            <w:r w:rsidRPr="00831EDD">
              <w:rPr>
                <w:color w:val="000000"/>
              </w:rPr>
              <w:t xml:space="preserve">                                                            </w:t>
            </w:r>
            <w:r w:rsidR="006C20EA" w:rsidRPr="00831EDD">
              <w:rPr>
                <w:color w:val="000000"/>
              </w:rPr>
              <w:t xml:space="preserve">                               </w:t>
            </w:r>
            <w:r w:rsidR="00150047">
              <w:rPr>
                <w:color w:val="000000"/>
              </w:rPr>
              <w:t xml:space="preserve"> </w:t>
            </w:r>
            <w:r w:rsidRPr="00831EDD">
              <w:rPr>
                <w:color w:val="000000"/>
              </w:rPr>
              <w:t xml:space="preserve">492 places </w:t>
            </w:r>
            <w:r w:rsidR="006C20EA" w:rsidRPr="00831EDD">
              <w:rPr>
                <w:color w:val="000000"/>
              </w:rPr>
              <w:sym w:font="Wingdings" w:char="F06F"/>
            </w:r>
            <w:r w:rsidR="006C20EA" w:rsidRPr="00831EDD">
              <w:rPr>
                <w:color w:val="000000"/>
              </w:rPr>
              <w:t xml:space="preserve">   </w:t>
            </w:r>
          </w:p>
          <w:p w:rsidR="006C20EA" w:rsidRPr="00831EDD" w:rsidRDefault="00150047" w:rsidP="006C20EA">
            <w:pPr>
              <w:autoSpaceDE w:val="0"/>
              <w:autoSpaceDN w:val="0"/>
              <w:adjustRightInd w:val="0"/>
              <w:ind w:left="120"/>
              <w:rPr>
                <w:color w:val="000000"/>
              </w:rPr>
            </w:pPr>
            <w:r>
              <w:rPr>
                <w:color w:val="000000"/>
              </w:rPr>
              <w:t xml:space="preserve">(Si régie en tribune enlever 12 places) </w:t>
            </w:r>
            <w:r w:rsidR="006C20EA" w:rsidRPr="00831EDD">
              <w:rPr>
                <w:color w:val="000000"/>
              </w:rPr>
              <w:t xml:space="preserve">                           </w:t>
            </w:r>
          </w:p>
          <w:p w:rsidR="00930FD0" w:rsidRPr="00831EDD" w:rsidRDefault="006C20EA" w:rsidP="003C1AC2">
            <w:pPr>
              <w:pStyle w:val="Paragraphedeliste"/>
              <w:numPr>
                <w:ilvl w:val="0"/>
                <w:numId w:val="14"/>
              </w:numPr>
              <w:autoSpaceDE w:val="0"/>
              <w:autoSpaceDN w:val="0"/>
              <w:adjustRightInd w:val="0"/>
              <w:rPr>
                <w:color w:val="000000"/>
              </w:rPr>
            </w:pPr>
            <w:r w:rsidRPr="00831EDD">
              <w:rPr>
                <w:color w:val="000000"/>
              </w:rPr>
              <w:t xml:space="preserve">Parterre  </w:t>
            </w:r>
            <w:r w:rsidRPr="00133FB6">
              <w:sym w:font="Wingdings" w:char="F06F"/>
            </w:r>
            <w:r w:rsidRPr="00831EDD">
              <w:rPr>
                <w:color w:val="000000"/>
              </w:rPr>
              <w:t xml:space="preserve">   (1 rang = 25 places)         Nombre de rangs :</w:t>
            </w:r>
            <w:r w:rsidR="008477CB" w:rsidRPr="00831EDD">
              <w:rPr>
                <w:color w:val="000000"/>
              </w:rPr>
              <w:t xml:space="preserve">                              </w:t>
            </w:r>
            <w:r w:rsidR="00930FD0" w:rsidRPr="00831EDD">
              <w:rPr>
                <w:color w:val="000000"/>
              </w:rPr>
              <w:t xml:space="preserve">                                                                                                            </w:t>
            </w:r>
            <w:r w:rsidR="008477CB" w:rsidRPr="00831EDD">
              <w:rPr>
                <w:color w:val="000000"/>
              </w:rPr>
              <w:t xml:space="preserve">                                                            </w:t>
            </w:r>
          </w:p>
        </w:tc>
      </w:tr>
      <w:tr w:rsidR="00190C3E" w:rsidRPr="00E72E43" w:rsidTr="00831EDD">
        <w:trPr>
          <w:trHeight w:val="397"/>
          <w:jc w:val="center"/>
        </w:trPr>
        <w:tc>
          <w:tcPr>
            <w:tcW w:w="9546" w:type="dxa"/>
            <w:shd w:val="clear" w:color="auto" w:fill="8DB3E2"/>
          </w:tcPr>
          <w:p w:rsidR="00190C3E" w:rsidRPr="00831EDD" w:rsidRDefault="00E72E43" w:rsidP="00F141F6">
            <w:pPr>
              <w:autoSpaceDE w:val="0"/>
              <w:autoSpaceDN w:val="0"/>
              <w:adjustRightInd w:val="0"/>
              <w:jc w:val="center"/>
              <w:rPr>
                <w:b/>
                <w:color w:val="000000"/>
                <w:sz w:val="28"/>
                <w:szCs w:val="28"/>
              </w:rPr>
            </w:pPr>
            <w:r w:rsidRPr="00831EDD">
              <w:rPr>
                <w:b/>
                <w:color w:val="000000"/>
                <w:sz w:val="28"/>
                <w:szCs w:val="28"/>
              </w:rPr>
              <w:t>INTERVENANTS</w:t>
            </w:r>
          </w:p>
        </w:tc>
      </w:tr>
      <w:tr w:rsidR="00190C3E" w:rsidRPr="00133FB6" w:rsidTr="00831EDD">
        <w:trPr>
          <w:trHeight w:val="397"/>
          <w:jc w:val="center"/>
        </w:trPr>
        <w:tc>
          <w:tcPr>
            <w:tcW w:w="9546" w:type="dxa"/>
          </w:tcPr>
          <w:p w:rsidR="00ED7048" w:rsidRPr="00831EDD" w:rsidRDefault="00455D9E" w:rsidP="00ED7048">
            <w:pPr>
              <w:numPr>
                <w:ilvl w:val="0"/>
                <w:numId w:val="2"/>
              </w:numPr>
              <w:autoSpaceDE w:val="0"/>
              <w:autoSpaceDN w:val="0"/>
              <w:adjustRightInd w:val="0"/>
              <w:rPr>
                <w:color w:val="000000"/>
              </w:rPr>
            </w:pPr>
            <w:r w:rsidRPr="00831EDD">
              <w:rPr>
                <w:color w:val="000000"/>
              </w:rPr>
              <w:t xml:space="preserve">Nombre </w:t>
            </w:r>
            <w:r w:rsidR="00F141F6" w:rsidRPr="00831EDD">
              <w:rPr>
                <w:color w:val="000000"/>
              </w:rPr>
              <w:t>d’intervenant</w:t>
            </w:r>
            <w:r w:rsidRPr="00831EDD">
              <w:rPr>
                <w:color w:val="000000"/>
              </w:rPr>
              <w:t> :</w:t>
            </w:r>
            <w:r w:rsidR="00ED7048" w:rsidRPr="00831EDD">
              <w:rPr>
                <w:color w:val="000000"/>
              </w:rPr>
              <w:t xml:space="preserve"> </w:t>
            </w:r>
          </w:p>
          <w:p w:rsidR="00AA2889" w:rsidRPr="00831EDD" w:rsidRDefault="00AA2889" w:rsidP="00ED7048">
            <w:pPr>
              <w:numPr>
                <w:ilvl w:val="0"/>
                <w:numId w:val="2"/>
              </w:numPr>
              <w:autoSpaceDE w:val="0"/>
              <w:autoSpaceDN w:val="0"/>
              <w:adjustRightInd w:val="0"/>
              <w:rPr>
                <w:color w:val="000000"/>
              </w:rPr>
            </w:pPr>
            <w:r w:rsidRPr="00831EDD">
              <w:rPr>
                <w:color w:val="000000"/>
              </w:rPr>
              <w:t xml:space="preserve">Placement sur </w:t>
            </w:r>
            <w:r w:rsidR="00BE16B0" w:rsidRPr="00831EDD">
              <w:rPr>
                <w:color w:val="000000"/>
              </w:rPr>
              <w:t>scène</w:t>
            </w:r>
            <w:r w:rsidRPr="00831EDD">
              <w:rPr>
                <w:color w:val="000000"/>
              </w:rPr>
              <w:t xml:space="preserve"> </w:t>
            </w:r>
            <w:r w:rsidRPr="00831EDD">
              <w:rPr>
                <w:color w:val="000000"/>
              </w:rPr>
              <w:sym w:font="Wingdings" w:char="F06F"/>
            </w:r>
          </w:p>
          <w:p w:rsidR="00190C3E" w:rsidRPr="00831EDD" w:rsidRDefault="00BE16B0" w:rsidP="006260B2">
            <w:pPr>
              <w:numPr>
                <w:ilvl w:val="0"/>
                <w:numId w:val="2"/>
              </w:numPr>
              <w:autoSpaceDE w:val="0"/>
              <w:autoSpaceDN w:val="0"/>
              <w:adjustRightInd w:val="0"/>
              <w:rPr>
                <w:color w:val="000000"/>
              </w:rPr>
            </w:pPr>
            <w:r w:rsidRPr="00831EDD">
              <w:rPr>
                <w:color w:val="000000"/>
              </w:rPr>
              <w:t>Placement en b</w:t>
            </w:r>
            <w:r w:rsidR="00AA2889" w:rsidRPr="00831EDD">
              <w:rPr>
                <w:color w:val="000000"/>
              </w:rPr>
              <w:t xml:space="preserve">as de </w:t>
            </w:r>
            <w:r w:rsidRPr="00831EDD">
              <w:rPr>
                <w:color w:val="000000"/>
              </w:rPr>
              <w:t>scène</w:t>
            </w:r>
            <w:r w:rsidR="00AA2889" w:rsidRPr="00831EDD">
              <w:rPr>
                <w:color w:val="000000"/>
              </w:rPr>
              <w:t xml:space="preserve"> </w:t>
            </w:r>
            <w:r w:rsidR="00AA2889" w:rsidRPr="00831EDD">
              <w:rPr>
                <w:color w:val="000000"/>
              </w:rPr>
              <w:sym w:font="Wingdings" w:char="F06F"/>
            </w:r>
          </w:p>
        </w:tc>
      </w:tr>
      <w:tr w:rsidR="00B33C78" w:rsidRPr="00E72E43" w:rsidTr="00831EDD">
        <w:trPr>
          <w:jc w:val="center"/>
        </w:trPr>
        <w:tc>
          <w:tcPr>
            <w:tcW w:w="9546" w:type="dxa"/>
            <w:shd w:val="clear" w:color="auto" w:fill="8DB3E2"/>
          </w:tcPr>
          <w:p w:rsidR="00B33C78" w:rsidRPr="00831EDD" w:rsidRDefault="00E72E43" w:rsidP="00150D4D">
            <w:pPr>
              <w:autoSpaceDE w:val="0"/>
              <w:autoSpaceDN w:val="0"/>
              <w:adjustRightInd w:val="0"/>
              <w:jc w:val="center"/>
              <w:rPr>
                <w:b/>
                <w:color w:val="000000"/>
                <w:sz w:val="28"/>
                <w:szCs w:val="28"/>
              </w:rPr>
            </w:pPr>
            <w:r w:rsidRPr="00831EDD">
              <w:rPr>
                <w:b/>
                <w:color w:val="000000"/>
                <w:sz w:val="28"/>
                <w:szCs w:val="28"/>
              </w:rPr>
              <w:t>ESPACE SCENIQUE</w:t>
            </w:r>
          </w:p>
        </w:tc>
      </w:tr>
      <w:tr w:rsidR="00B33C78" w:rsidRPr="00E72E43" w:rsidTr="00831EDD">
        <w:trPr>
          <w:trHeight w:val="397"/>
          <w:jc w:val="center"/>
        </w:trPr>
        <w:tc>
          <w:tcPr>
            <w:tcW w:w="9546" w:type="dxa"/>
            <w:shd w:val="clear" w:color="auto" w:fill="auto"/>
          </w:tcPr>
          <w:p w:rsidR="00B33C78" w:rsidRPr="00831EDD" w:rsidRDefault="00BE16B0" w:rsidP="0013347C">
            <w:pPr>
              <w:numPr>
                <w:ilvl w:val="0"/>
                <w:numId w:val="3"/>
              </w:numPr>
              <w:autoSpaceDE w:val="0"/>
              <w:autoSpaceDN w:val="0"/>
              <w:adjustRightInd w:val="0"/>
              <w:rPr>
                <w:color w:val="000000"/>
                <w:sz w:val="28"/>
                <w:szCs w:val="28"/>
              </w:rPr>
            </w:pPr>
            <w:r w:rsidRPr="00831EDD">
              <w:rPr>
                <w:color w:val="000000"/>
                <w:sz w:val="28"/>
                <w:szCs w:val="28"/>
              </w:rPr>
              <w:t>Pupitre</w:t>
            </w:r>
            <w:r w:rsidR="00C16220" w:rsidRPr="00831EDD">
              <w:rPr>
                <w:color w:val="000000"/>
                <w:sz w:val="28"/>
                <w:szCs w:val="28"/>
              </w:rPr>
              <w:sym w:font="Wingdings" w:char="F06F"/>
            </w:r>
          </w:p>
          <w:p w:rsidR="00BE16B0" w:rsidRPr="00831EDD" w:rsidRDefault="00BE16B0" w:rsidP="0013347C">
            <w:pPr>
              <w:numPr>
                <w:ilvl w:val="0"/>
                <w:numId w:val="3"/>
              </w:numPr>
              <w:autoSpaceDE w:val="0"/>
              <w:autoSpaceDN w:val="0"/>
              <w:adjustRightInd w:val="0"/>
              <w:rPr>
                <w:color w:val="000000"/>
                <w:sz w:val="28"/>
                <w:szCs w:val="28"/>
              </w:rPr>
            </w:pPr>
            <w:r w:rsidRPr="00831EDD">
              <w:rPr>
                <w:color w:val="000000"/>
                <w:sz w:val="28"/>
                <w:szCs w:val="28"/>
              </w:rPr>
              <w:t xml:space="preserve">Salon </w:t>
            </w:r>
            <w:r w:rsidR="005046A8" w:rsidRPr="00831EDD">
              <w:rPr>
                <w:color w:val="000000"/>
                <w:sz w:val="28"/>
                <w:szCs w:val="28"/>
              </w:rPr>
              <w:t xml:space="preserve">  </w:t>
            </w:r>
            <w:r w:rsidR="00C16220" w:rsidRPr="00831EDD">
              <w:rPr>
                <w:color w:val="000000"/>
                <w:sz w:val="28"/>
                <w:szCs w:val="28"/>
              </w:rPr>
              <w:sym w:font="Wingdings" w:char="F06F"/>
            </w:r>
            <w:r w:rsidRPr="00831EDD">
              <w:rPr>
                <w:color w:val="000000"/>
                <w:sz w:val="28"/>
                <w:szCs w:val="28"/>
              </w:rPr>
              <w:t xml:space="preserve">  </w:t>
            </w:r>
          </w:p>
          <w:p w:rsidR="00C16220" w:rsidRPr="00831EDD" w:rsidRDefault="00C16220" w:rsidP="0013347C">
            <w:pPr>
              <w:numPr>
                <w:ilvl w:val="0"/>
                <w:numId w:val="3"/>
              </w:numPr>
              <w:autoSpaceDE w:val="0"/>
              <w:autoSpaceDN w:val="0"/>
              <w:adjustRightInd w:val="0"/>
              <w:rPr>
                <w:color w:val="000000"/>
                <w:sz w:val="28"/>
                <w:szCs w:val="28"/>
              </w:rPr>
            </w:pPr>
            <w:r w:rsidRPr="00831EDD">
              <w:rPr>
                <w:color w:val="000000"/>
                <w:sz w:val="28"/>
                <w:szCs w:val="28"/>
              </w:rPr>
              <w:t xml:space="preserve">Tables </w:t>
            </w:r>
            <w:r w:rsidRPr="00831EDD">
              <w:rPr>
                <w:color w:val="000000"/>
                <w:sz w:val="28"/>
                <w:szCs w:val="28"/>
              </w:rPr>
              <w:sym w:font="Wingdings" w:char="F06F"/>
            </w:r>
            <w:r w:rsidR="006260B2" w:rsidRPr="00831EDD">
              <w:rPr>
                <w:color w:val="000000"/>
                <w:sz w:val="28"/>
                <w:szCs w:val="28"/>
              </w:rPr>
              <w:t xml:space="preserve">                           nombre :...........</w:t>
            </w:r>
          </w:p>
        </w:tc>
      </w:tr>
      <w:tr w:rsidR="00D7028B" w:rsidRPr="00E72E43" w:rsidTr="00831EDD">
        <w:trPr>
          <w:jc w:val="center"/>
        </w:trPr>
        <w:tc>
          <w:tcPr>
            <w:tcW w:w="9546" w:type="dxa"/>
            <w:shd w:val="clear" w:color="auto" w:fill="8DB3E2"/>
          </w:tcPr>
          <w:p w:rsidR="00D7028B" w:rsidRPr="00831EDD" w:rsidRDefault="00E72E43" w:rsidP="003A242D">
            <w:pPr>
              <w:autoSpaceDE w:val="0"/>
              <w:autoSpaceDN w:val="0"/>
              <w:adjustRightInd w:val="0"/>
              <w:jc w:val="center"/>
              <w:rPr>
                <w:rFonts w:ascii="Times-Roman" w:hAnsi="Times-Roman" w:cs="Times-Roman"/>
                <w:b/>
                <w:color w:val="000000"/>
                <w:sz w:val="28"/>
                <w:szCs w:val="28"/>
              </w:rPr>
            </w:pPr>
            <w:r w:rsidRPr="00831EDD">
              <w:rPr>
                <w:b/>
                <w:bCs/>
                <w:color w:val="000000"/>
                <w:sz w:val="28"/>
                <w:szCs w:val="28"/>
              </w:rPr>
              <w:t xml:space="preserve"> </w:t>
            </w:r>
            <w:r w:rsidRPr="00831EDD">
              <w:rPr>
                <w:rFonts w:ascii="Times-Roman" w:hAnsi="Times-Roman" w:cs="Times-Roman"/>
                <w:b/>
                <w:color w:val="000000"/>
                <w:sz w:val="28"/>
                <w:szCs w:val="28"/>
              </w:rPr>
              <w:t>SONORISATION</w:t>
            </w:r>
          </w:p>
        </w:tc>
      </w:tr>
      <w:tr w:rsidR="00D7028B" w:rsidRPr="00133FB6" w:rsidTr="00831EDD">
        <w:trPr>
          <w:trHeight w:val="397"/>
          <w:jc w:val="center"/>
        </w:trPr>
        <w:tc>
          <w:tcPr>
            <w:tcW w:w="9546" w:type="dxa"/>
          </w:tcPr>
          <w:p w:rsidR="00D7028B" w:rsidRPr="00831EDD" w:rsidRDefault="00D7028B" w:rsidP="00523848">
            <w:pPr>
              <w:numPr>
                <w:ilvl w:val="0"/>
                <w:numId w:val="3"/>
              </w:numPr>
              <w:autoSpaceDE w:val="0"/>
              <w:autoSpaceDN w:val="0"/>
              <w:adjustRightInd w:val="0"/>
              <w:rPr>
                <w:rFonts w:ascii="Times-Roman" w:hAnsi="Times-Roman" w:cs="Times-Roman"/>
                <w:color w:val="000000"/>
                <w:sz w:val="22"/>
                <w:szCs w:val="22"/>
              </w:rPr>
            </w:pPr>
            <w:r w:rsidRPr="00831EDD">
              <w:rPr>
                <w:rFonts w:ascii="Times-Roman" w:hAnsi="Times-Roman" w:cs="Times-Roman"/>
                <w:color w:val="000000"/>
                <w:sz w:val="22"/>
                <w:szCs w:val="22"/>
              </w:rPr>
              <w:t xml:space="preserve">Captation et diffusion de voix </w:t>
            </w:r>
            <w:r w:rsidRPr="00831EDD">
              <w:rPr>
                <w:rFonts w:ascii="Times-Roman" w:hAnsi="Times-Roman" w:cs="Times-Roman"/>
                <w:color w:val="000000"/>
              </w:rPr>
              <w:sym w:font="Wingdings" w:char="F06F"/>
            </w:r>
            <w:r w:rsidRPr="00831EDD">
              <w:rPr>
                <w:rFonts w:ascii="Times-Roman" w:hAnsi="Times-Roman" w:cs="Times-Roman"/>
                <w:color w:val="000000"/>
              </w:rPr>
              <w:t xml:space="preserve"> </w:t>
            </w:r>
          </w:p>
        </w:tc>
      </w:tr>
      <w:tr w:rsidR="00D7028B" w:rsidRPr="00133FB6" w:rsidTr="00831EDD">
        <w:trPr>
          <w:trHeight w:val="397"/>
          <w:jc w:val="center"/>
        </w:trPr>
        <w:tc>
          <w:tcPr>
            <w:tcW w:w="9546" w:type="dxa"/>
          </w:tcPr>
          <w:p w:rsidR="00D7028B" w:rsidRPr="00831EDD" w:rsidRDefault="00D7028B" w:rsidP="003A242D">
            <w:pPr>
              <w:numPr>
                <w:ilvl w:val="0"/>
                <w:numId w:val="2"/>
              </w:numPr>
              <w:autoSpaceDE w:val="0"/>
              <w:autoSpaceDN w:val="0"/>
              <w:adjustRightInd w:val="0"/>
              <w:rPr>
                <w:rFonts w:ascii="Times-Roman" w:hAnsi="Times-Roman" w:cs="Times-Roman"/>
                <w:color w:val="000000"/>
                <w:sz w:val="22"/>
                <w:szCs w:val="22"/>
              </w:rPr>
            </w:pPr>
            <w:r w:rsidRPr="00831EDD">
              <w:rPr>
                <w:rFonts w:ascii="Times-Roman" w:hAnsi="Times-Roman" w:cs="Times-Roman"/>
                <w:color w:val="000000"/>
                <w:sz w:val="22"/>
                <w:szCs w:val="22"/>
              </w:rPr>
              <w:t xml:space="preserve">Diffusion de documents audio enregistrés  </w:t>
            </w:r>
            <w:r w:rsidRPr="00831EDD">
              <w:rPr>
                <w:rFonts w:ascii="Times-Roman" w:hAnsi="Times-Roman" w:cs="Times-Roman"/>
                <w:color w:val="000000"/>
              </w:rPr>
              <w:sym w:font="Wingdings" w:char="F06F"/>
            </w:r>
          </w:p>
        </w:tc>
      </w:tr>
      <w:tr w:rsidR="005932BB" w:rsidRPr="00E72E43" w:rsidTr="00831EDD">
        <w:trPr>
          <w:jc w:val="center"/>
        </w:trPr>
        <w:tc>
          <w:tcPr>
            <w:tcW w:w="9546" w:type="dxa"/>
            <w:shd w:val="clear" w:color="auto" w:fill="8DB3E2"/>
          </w:tcPr>
          <w:p w:rsidR="005932BB" w:rsidRPr="00831EDD" w:rsidRDefault="00E72E43" w:rsidP="00150D4D">
            <w:pPr>
              <w:autoSpaceDE w:val="0"/>
              <w:autoSpaceDN w:val="0"/>
              <w:adjustRightInd w:val="0"/>
              <w:jc w:val="center"/>
              <w:rPr>
                <w:b/>
                <w:color w:val="000000"/>
                <w:sz w:val="28"/>
                <w:szCs w:val="28"/>
              </w:rPr>
            </w:pPr>
            <w:r w:rsidRPr="00831EDD">
              <w:rPr>
                <w:b/>
                <w:color w:val="000000"/>
                <w:sz w:val="28"/>
                <w:szCs w:val="28"/>
              </w:rPr>
              <w:t>ECLAIRAGE</w:t>
            </w:r>
          </w:p>
        </w:tc>
      </w:tr>
      <w:tr w:rsidR="00045EFF" w:rsidRPr="00133FB6" w:rsidTr="00831EDD">
        <w:trPr>
          <w:trHeight w:val="397"/>
          <w:jc w:val="center"/>
        </w:trPr>
        <w:tc>
          <w:tcPr>
            <w:tcW w:w="9546" w:type="dxa"/>
          </w:tcPr>
          <w:p w:rsidR="005932BB" w:rsidRPr="00831EDD" w:rsidRDefault="00D7028B" w:rsidP="005D1215">
            <w:pPr>
              <w:numPr>
                <w:ilvl w:val="0"/>
                <w:numId w:val="3"/>
              </w:numPr>
              <w:autoSpaceDE w:val="0"/>
              <w:autoSpaceDN w:val="0"/>
              <w:adjustRightInd w:val="0"/>
              <w:rPr>
                <w:color w:val="000000"/>
              </w:rPr>
            </w:pPr>
            <w:r w:rsidRPr="00831EDD">
              <w:rPr>
                <w:rFonts w:ascii="Times-Roman" w:hAnsi="Times-Roman" w:cs="Times-Roman"/>
                <w:color w:val="000000"/>
              </w:rPr>
              <w:t xml:space="preserve">De conférence (plein feu sans mise en place d’un plan complexe) </w:t>
            </w:r>
            <w:r w:rsidRPr="00831EDD">
              <w:rPr>
                <w:rFonts w:ascii="Times-Roman" w:hAnsi="Times-Roman" w:cs="Times-Roman"/>
                <w:color w:val="000000"/>
              </w:rPr>
              <w:sym w:font="Wingdings" w:char="F06F"/>
            </w:r>
          </w:p>
        </w:tc>
      </w:tr>
      <w:tr w:rsidR="00045EFF" w:rsidRPr="00E72E43" w:rsidTr="00831EDD">
        <w:trPr>
          <w:jc w:val="center"/>
        </w:trPr>
        <w:tc>
          <w:tcPr>
            <w:tcW w:w="9546" w:type="dxa"/>
            <w:shd w:val="clear" w:color="auto" w:fill="8DB3E2"/>
          </w:tcPr>
          <w:p w:rsidR="005932BB" w:rsidRPr="00831EDD" w:rsidRDefault="00E72E43" w:rsidP="00150D4D">
            <w:pPr>
              <w:autoSpaceDE w:val="0"/>
              <w:autoSpaceDN w:val="0"/>
              <w:adjustRightInd w:val="0"/>
              <w:jc w:val="center"/>
              <w:rPr>
                <w:b/>
                <w:color w:val="000000"/>
                <w:sz w:val="28"/>
                <w:szCs w:val="28"/>
              </w:rPr>
            </w:pPr>
            <w:r w:rsidRPr="00831EDD">
              <w:rPr>
                <w:b/>
                <w:color w:val="000000"/>
                <w:sz w:val="28"/>
                <w:szCs w:val="28"/>
              </w:rPr>
              <w:t>IMAGE</w:t>
            </w:r>
          </w:p>
        </w:tc>
      </w:tr>
      <w:tr w:rsidR="00045EFF" w:rsidRPr="00133FB6" w:rsidTr="00831EDD">
        <w:trPr>
          <w:trHeight w:val="397"/>
          <w:jc w:val="center"/>
        </w:trPr>
        <w:tc>
          <w:tcPr>
            <w:tcW w:w="9546" w:type="dxa"/>
          </w:tcPr>
          <w:p w:rsidR="006260B2" w:rsidRPr="00831EDD" w:rsidRDefault="006260B2" w:rsidP="006260B2">
            <w:pPr>
              <w:numPr>
                <w:ilvl w:val="0"/>
                <w:numId w:val="3"/>
              </w:numPr>
              <w:autoSpaceDE w:val="0"/>
              <w:autoSpaceDN w:val="0"/>
              <w:adjustRightInd w:val="0"/>
              <w:rPr>
                <w:color w:val="000000"/>
              </w:rPr>
            </w:pPr>
            <w:r w:rsidRPr="00831EDD">
              <w:rPr>
                <w:color w:val="000000"/>
              </w:rPr>
              <w:t xml:space="preserve">Vidéo projection  </w:t>
            </w:r>
            <w:r w:rsidRPr="00831EDD">
              <w:rPr>
                <w:color w:val="000000"/>
              </w:rPr>
              <w:sym w:font="Wingdings" w:char="F06F"/>
            </w:r>
            <w:r w:rsidRPr="00831EDD">
              <w:rPr>
                <w:color w:val="000000"/>
              </w:rPr>
              <w:t xml:space="preserve"> - support DVD </w:t>
            </w:r>
            <w:r w:rsidRPr="00831EDD">
              <w:rPr>
                <w:color w:val="000000"/>
              </w:rPr>
              <w:sym w:font="Wingdings" w:char="F06F"/>
            </w:r>
            <w:r w:rsidRPr="00831EDD">
              <w:rPr>
                <w:color w:val="000000"/>
              </w:rPr>
              <w:t xml:space="preserve"> -  PC </w:t>
            </w:r>
            <w:r w:rsidRPr="00831EDD">
              <w:rPr>
                <w:color w:val="000000"/>
              </w:rPr>
              <w:sym w:font="Wingdings" w:char="F06F"/>
            </w:r>
            <w:r w:rsidR="00831EDD" w:rsidRPr="00831EDD">
              <w:rPr>
                <w:color w:val="000000"/>
              </w:rPr>
              <w:t xml:space="preserve"> </w:t>
            </w:r>
            <w:r w:rsidR="00C83427" w:rsidRPr="00831EDD">
              <w:rPr>
                <w:color w:val="000000"/>
              </w:rPr>
              <w:t>(fournir le PC)</w:t>
            </w:r>
          </w:p>
          <w:p w:rsidR="00930FD0" w:rsidRPr="00831EDD" w:rsidRDefault="006260B2" w:rsidP="00C83427">
            <w:pPr>
              <w:numPr>
                <w:ilvl w:val="0"/>
                <w:numId w:val="3"/>
              </w:numPr>
              <w:autoSpaceDE w:val="0"/>
              <w:autoSpaceDN w:val="0"/>
              <w:adjustRightInd w:val="0"/>
              <w:rPr>
                <w:color w:val="000000"/>
              </w:rPr>
            </w:pPr>
            <w:r w:rsidRPr="00831EDD">
              <w:rPr>
                <w:color w:val="000000"/>
              </w:rPr>
              <w:t xml:space="preserve">Diaporama </w:t>
            </w:r>
            <w:r w:rsidRPr="00831EDD">
              <w:rPr>
                <w:color w:val="000000"/>
              </w:rPr>
              <w:sym w:font="Wingdings" w:char="F06F"/>
            </w:r>
            <w:r w:rsidR="00C71267" w:rsidRPr="00831EDD">
              <w:rPr>
                <w:color w:val="000000"/>
              </w:rPr>
              <w:t xml:space="preserve"> - </w:t>
            </w:r>
            <w:r w:rsidR="00C83427" w:rsidRPr="00831EDD">
              <w:rPr>
                <w:color w:val="000000"/>
              </w:rPr>
              <w:t xml:space="preserve"> </w:t>
            </w:r>
            <w:r w:rsidR="00523848" w:rsidRPr="00831EDD">
              <w:rPr>
                <w:color w:val="000000"/>
              </w:rPr>
              <w:t>(fournir</w:t>
            </w:r>
            <w:r w:rsidR="00C83427" w:rsidRPr="00831EDD">
              <w:rPr>
                <w:color w:val="000000"/>
              </w:rPr>
              <w:t xml:space="preserve"> le PC)</w:t>
            </w:r>
          </w:p>
        </w:tc>
      </w:tr>
    </w:tbl>
    <w:p w:rsidR="00920667" w:rsidRDefault="00920667" w:rsidP="00920667">
      <w:pPr>
        <w:autoSpaceDE w:val="0"/>
        <w:autoSpaceDN w:val="0"/>
        <w:adjustRightInd w:val="0"/>
        <w:rPr>
          <w:b/>
          <w:i/>
          <w:color w:val="FF0000"/>
        </w:rPr>
      </w:pPr>
    </w:p>
    <w:p w:rsidR="00920667" w:rsidRPr="00C5215C" w:rsidRDefault="00920667" w:rsidP="00920667">
      <w:pPr>
        <w:autoSpaceDE w:val="0"/>
        <w:autoSpaceDN w:val="0"/>
        <w:adjustRightInd w:val="0"/>
        <w:rPr>
          <w:b/>
          <w:i/>
          <w:color w:val="FF0000"/>
        </w:rPr>
      </w:pPr>
      <w:r w:rsidRPr="00C5215C">
        <w:rPr>
          <w:b/>
          <w:i/>
          <w:color w:val="FF0000"/>
        </w:rPr>
        <w:t xml:space="preserve">* L’organisateur devra impérativement </w:t>
      </w:r>
      <w:r>
        <w:rPr>
          <w:b/>
          <w:i/>
          <w:color w:val="FF0000"/>
        </w:rPr>
        <w:t xml:space="preserve">fournir un plan type d’implantation et </w:t>
      </w:r>
      <w:r w:rsidRPr="00C5215C">
        <w:rPr>
          <w:b/>
          <w:i/>
          <w:color w:val="FF0000"/>
        </w:rPr>
        <w:t>se mettre en relation avec le régisseur général afin d’étudier</w:t>
      </w:r>
      <w:r>
        <w:rPr>
          <w:b/>
          <w:i/>
          <w:color w:val="FF0000"/>
        </w:rPr>
        <w:t xml:space="preserve"> la faisabilité de la manifestation et</w:t>
      </w:r>
      <w:r w:rsidRPr="00C5215C">
        <w:rPr>
          <w:b/>
          <w:i/>
          <w:color w:val="FF0000"/>
        </w:rPr>
        <w:t xml:space="preserve"> les besoins techniques</w:t>
      </w:r>
      <w:r>
        <w:rPr>
          <w:b/>
          <w:i/>
          <w:color w:val="FF0000"/>
        </w:rPr>
        <w:t xml:space="preserve"> nécessaires.</w:t>
      </w:r>
    </w:p>
    <w:p w:rsidR="00920667" w:rsidRPr="00831EDD" w:rsidRDefault="00920667" w:rsidP="00920667">
      <w:pPr>
        <w:autoSpaceDE w:val="0"/>
        <w:autoSpaceDN w:val="0"/>
        <w:adjustRightInd w:val="0"/>
        <w:rPr>
          <w:color w:val="000000"/>
        </w:rPr>
      </w:pPr>
    </w:p>
    <w:p w:rsidR="00920667" w:rsidRDefault="00920667" w:rsidP="00C5215C">
      <w:pPr>
        <w:autoSpaceDE w:val="0"/>
        <w:autoSpaceDN w:val="0"/>
        <w:adjustRightInd w:val="0"/>
        <w:rPr>
          <w:b/>
          <w:color w:val="548DD4"/>
          <w:sz w:val="22"/>
        </w:rPr>
      </w:pPr>
    </w:p>
    <w:p w:rsidR="000C52BD" w:rsidRDefault="000C52BD" w:rsidP="00C5215C">
      <w:pPr>
        <w:autoSpaceDE w:val="0"/>
        <w:autoSpaceDN w:val="0"/>
        <w:adjustRightInd w:val="0"/>
        <w:rPr>
          <w:b/>
          <w:color w:val="548DD4"/>
          <w:sz w:val="22"/>
        </w:rPr>
      </w:pPr>
    </w:p>
    <w:p w:rsidR="000C52BD" w:rsidRDefault="000C52BD" w:rsidP="00C5215C">
      <w:pPr>
        <w:autoSpaceDE w:val="0"/>
        <w:autoSpaceDN w:val="0"/>
        <w:adjustRightInd w:val="0"/>
        <w:rPr>
          <w:b/>
          <w:color w:val="548DD4"/>
          <w:sz w:val="22"/>
        </w:rPr>
      </w:pPr>
    </w:p>
    <w:p w:rsidR="000C52BD" w:rsidRPr="00831EDD" w:rsidRDefault="000C52BD" w:rsidP="00C5215C">
      <w:pPr>
        <w:autoSpaceDE w:val="0"/>
        <w:autoSpaceDN w:val="0"/>
        <w:adjustRightInd w:val="0"/>
        <w:rPr>
          <w:b/>
          <w:color w:val="548DD4"/>
          <w:sz w:val="22"/>
        </w:rPr>
      </w:pPr>
    </w:p>
    <w:p w:rsidR="00515677" w:rsidRPr="00A160F0" w:rsidRDefault="00515677" w:rsidP="00515677">
      <w:pPr>
        <w:autoSpaceDE w:val="0"/>
        <w:autoSpaceDN w:val="0"/>
        <w:adjustRightInd w:val="0"/>
        <w:rPr>
          <w:b/>
          <w:bCs/>
          <w:color w:val="FF0000"/>
        </w:rPr>
      </w:pPr>
      <w:r w:rsidRPr="00A160F0">
        <w:rPr>
          <w:i/>
          <w:iCs/>
          <w:color w:val="FF0000"/>
        </w:rPr>
        <w:t xml:space="preserve">Nota : </w:t>
      </w:r>
      <w:r w:rsidRPr="00A160F0">
        <w:rPr>
          <w:b/>
          <w:bCs/>
          <w:color w:val="FF0000"/>
        </w:rPr>
        <w:t>RAPPEL DE LA REGLEMENTATION DES E.R.P.</w:t>
      </w:r>
    </w:p>
    <w:p w:rsidR="00515677" w:rsidRPr="00A160F0" w:rsidRDefault="00515677" w:rsidP="00515677">
      <w:pPr>
        <w:autoSpaceDE w:val="0"/>
        <w:autoSpaceDN w:val="0"/>
        <w:adjustRightInd w:val="0"/>
        <w:rPr>
          <w:b/>
          <w:bCs/>
          <w:color w:val="FF0000"/>
        </w:rPr>
      </w:pPr>
    </w:p>
    <w:p w:rsidR="00515677" w:rsidRPr="00A160F0" w:rsidRDefault="00515677" w:rsidP="00515677">
      <w:pPr>
        <w:autoSpaceDE w:val="0"/>
        <w:autoSpaceDN w:val="0"/>
        <w:adjustRightInd w:val="0"/>
        <w:jc w:val="both"/>
        <w:rPr>
          <w:iCs/>
          <w:color w:val="FF0000"/>
        </w:rPr>
      </w:pPr>
      <w:r w:rsidRPr="00A160F0">
        <w:rPr>
          <w:iCs/>
          <w:color w:val="FF0000"/>
        </w:rPr>
        <w:t xml:space="preserve">Tous certificats de traitement et classement au feu et descriptif des décors sont exigés. Selon les termes de l’article L65, réglementant les Etablissements Recevant du Public, </w:t>
      </w:r>
      <w:r w:rsidRPr="00A160F0">
        <w:rPr>
          <w:b/>
          <w:iCs/>
          <w:color w:val="FF0000"/>
          <w:u w:val="single"/>
        </w:rPr>
        <w:t>les décors doivent répondre au classement de réaction au feu de type M.</w:t>
      </w:r>
      <w:r w:rsidRPr="00A160F0">
        <w:rPr>
          <w:iCs/>
          <w:color w:val="FF0000"/>
        </w:rPr>
        <w:t xml:space="preserve"> Tous les tissus utilisés doivent répondre au </w:t>
      </w:r>
      <w:r w:rsidRPr="00A160F0">
        <w:rPr>
          <w:iCs/>
          <w:color w:val="FF0000"/>
        </w:rPr>
        <w:lastRenderedPageBreak/>
        <w:t>classement M1. Les accroches doivent être conformes à la législation en vigueur et garantir la mobilité des décors.</w:t>
      </w:r>
    </w:p>
    <w:p w:rsidR="00515677" w:rsidRPr="00831EDD" w:rsidRDefault="00515677" w:rsidP="00515677">
      <w:pPr>
        <w:autoSpaceDE w:val="0"/>
        <w:autoSpaceDN w:val="0"/>
        <w:adjustRightInd w:val="0"/>
        <w:jc w:val="both"/>
        <w:rPr>
          <w:iCs/>
          <w:color w:val="000000"/>
        </w:rPr>
      </w:pPr>
      <w:r w:rsidRPr="00A160F0">
        <w:rPr>
          <w:iCs/>
          <w:color w:val="FF0000"/>
        </w:rPr>
        <w:t>La Direction Technique se réserve le droit de refuser d’éventuels éléments mettant en cause la sécurité des personnels, du public ou des artistes</w:t>
      </w:r>
      <w:r w:rsidRPr="00831EDD">
        <w:rPr>
          <w:iCs/>
          <w:color w:val="000000"/>
        </w:rPr>
        <w:t>.</w:t>
      </w:r>
    </w:p>
    <w:p w:rsidR="00523848" w:rsidRDefault="00523848" w:rsidP="00C5215C">
      <w:pPr>
        <w:autoSpaceDE w:val="0"/>
        <w:autoSpaceDN w:val="0"/>
        <w:adjustRightInd w:val="0"/>
        <w:rPr>
          <w:b/>
          <w:bCs/>
          <w:color w:val="000000"/>
        </w:rPr>
      </w:pPr>
    </w:p>
    <w:p w:rsidR="000C52BD" w:rsidRDefault="000C52BD" w:rsidP="00C5215C">
      <w:pPr>
        <w:autoSpaceDE w:val="0"/>
        <w:autoSpaceDN w:val="0"/>
        <w:adjustRightInd w:val="0"/>
        <w:rPr>
          <w:b/>
          <w:bCs/>
          <w:color w:val="000000"/>
        </w:rPr>
      </w:pPr>
    </w:p>
    <w:p w:rsidR="000C52BD" w:rsidRPr="00831EDD" w:rsidRDefault="000C52BD" w:rsidP="00C5215C">
      <w:pPr>
        <w:autoSpaceDE w:val="0"/>
        <w:autoSpaceDN w:val="0"/>
        <w:adjustRightInd w:val="0"/>
        <w:rPr>
          <w:b/>
          <w:bCs/>
          <w:color w:val="000000"/>
        </w:rPr>
      </w:pPr>
    </w:p>
    <w:p w:rsidR="00515677" w:rsidRPr="00831EDD" w:rsidRDefault="00515677" w:rsidP="00C5215C">
      <w:pPr>
        <w:autoSpaceDE w:val="0"/>
        <w:autoSpaceDN w:val="0"/>
        <w:adjustRightInd w:val="0"/>
        <w:rPr>
          <w:b/>
          <w:bCs/>
          <w:color w:val="000000"/>
        </w:rPr>
      </w:pPr>
    </w:p>
    <w:tbl>
      <w:tblPr>
        <w:tblW w:w="0" w:type="auto"/>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9546"/>
      </w:tblGrid>
      <w:tr w:rsidR="00515677" w:rsidRPr="00E72E43" w:rsidTr="00831EDD">
        <w:trPr>
          <w:trHeight w:val="397"/>
          <w:jc w:val="center"/>
        </w:trPr>
        <w:tc>
          <w:tcPr>
            <w:tcW w:w="9546" w:type="dxa"/>
            <w:shd w:val="clear" w:color="auto" w:fill="8DB3E2"/>
          </w:tcPr>
          <w:p w:rsidR="00515677" w:rsidRPr="00831EDD" w:rsidRDefault="00515677" w:rsidP="008550F1">
            <w:pPr>
              <w:autoSpaceDE w:val="0"/>
              <w:autoSpaceDN w:val="0"/>
              <w:adjustRightInd w:val="0"/>
              <w:jc w:val="center"/>
              <w:rPr>
                <w:b/>
                <w:color w:val="000000"/>
                <w:sz w:val="28"/>
                <w:szCs w:val="28"/>
              </w:rPr>
            </w:pPr>
            <w:r w:rsidRPr="00831EDD">
              <w:rPr>
                <w:b/>
                <w:color w:val="000000"/>
                <w:sz w:val="28"/>
                <w:szCs w:val="28"/>
              </w:rPr>
              <w:t>RESTAURATION</w:t>
            </w:r>
          </w:p>
        </w:tc>
      </w:tr>
      <w:tr w:rsidR="00515677" w:rsidRPr="00507DE3" w:rsidTr="00831EDD">
        <w:trPr>
          <w:trHeight w:val="397"/>
          <w:jc w:val="center"/>
        </w:trPr>
        <w:tc>
          <w:tcPr>
            <w:tcW w:w="9546" w:type="dxa"/>
          </w:tcPr>
          <w:p w:rsidR="00515677" w:rsidRPr="00831EDD" w:rsidRDefault="00515677" w:rsidP="008550F1">
            <w:pPr>
              <w:numPr>
                <w:ilvl w:val="0"/>
                <w:numId w:val="2"/>
              </w:numPr>
              <w:autoSpaceDE w:val="0"/>
              <w:autoSpaceDN w:val="0"/>
              <w:adjustRightInd w:val="0"/>
              <w:rPr>
                <w:color w:val="000000"/>
              </w:rPr>
            </w:pPr>
            <w:r w:rsidRPr="00831EDD">
              <w:rPr>
                <w:color w:val="000000"/>
              </w:rPr>
              <w:t xml:space="preserve">Utilisation de la cuisine : oui  </w:t>
            </w:r>
            <w:r w:rsidRPr="00831EDD">
              <w:rPr>
                <w:color w:val="000000"/>
              </w:rPr>
              <w:sym w:font="Wingdings" w:char="F06F"/>
            </w:r>
            <w:r w:rsidRPr="00831EDD">
              <w:rPr>
                <w:color w:val="000000"/>
              </w:rPr>
              <w:t xml:space="preserve"> - non </w:t>
            </w:r>
            <w:r w:rsidRPr="00831EDD">
              <w:rPr>
                <w:color w:val="000000"/>
              </w:rPr>
              <w:sym w:font="Wingdings" w:char="F06F"/>
            </w:r>
          </w:p>
        </w:tc>
      </w:tr>
      <w:tr w:rsidR="00515677" w:rsidRPr="00507DE3" w:rsidTr="00831EDD">
        <w:trPr>
          <w:trHeight w:val="397"/>
          <w:jc w:val="center"/>
        </w:trPr>
        <w:tc>
          <w:tcPr>
            <w:tcW w:w="9546" w:type="dxa"/>
          </w:tcPr>
          <w:p w:rsidR="00515677" w:rsidRPr="00831EDD" w:rsidRDefault="00515677" w:rsidP="008550F1">
            <w:pPr>
              <w:numPr>
                <w:ilvl w:val="0"/>
                <w:numId w:val="2"/>
              </w:numPr>
              <w:autoSpaceDE w:val="0"/>
              <w:autoSpaceDN w:val="0"/>
              <w:adjustRightInd w:val="0"/>
              <w:rPr>
                <w:color w:val="000000"/>
              </w:rPr>
            </w:pPr>
            <w:r w:rsidRPr="00831EDD">
              <w:rPr>
                <w:color w:val="000000"/>
              </w:rPr>
              <w:t>Coordonnées du traiteur :</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8"/>
              <w:gridCol w:w="4602"/>
            </w:tblGrid>
            <w:tr w:rsidR="00515677" w:rsidRPr="00507DE3" w:rsidTr="00831EDD">
              <w:tc>
                <w:tcPr>
                  <w:tcW w:w="4598" w:type="dxa"/>
                  <w:shd w:val="clear" w:color="auto" w:fill="D9D9D9"/>
                </w:tcPr>
                <w:p w:rsidR="00515677" w:rsidRPr="00831EDD" w:rsidRDefault="00515677" w:rsidP="008550F1">
                  <w:pPr>
                    <w:autoSpaceDE w:val="0"/>
                    <w:autoSpaceDN w:val="0"/>
                    <w:adjustRightInd w:val="0"/>
                    <w:jc w:val="center"/>
                    <w:rPr>
                      <w:b/>
                      <w:i/>
                      <w:color w:val="000000"/>
                      <w:u w:val="single"/>
                    </w:rPr>
                  </w:pPr>
                  <w:r w:rsidRPr="00831EDD">
                    <w:rPr>
                      <w:b/>
                      <w:i/>
                      <w:color w:val="000000"/>
                      <w:u w:val="single"/>
                    </w:rPr>
                    <w:t>nom</w:t>
                  </w:r>
                </w:p>
              </w:tc>
              <w:tc>
                <w:tcPr>
                  <w:tcW w:w="4602" w:type="dxa"/>
                  <w:shd w:val="clear" w:color="auto" w:fill="D9D9D9"/>
                </w:tcPr>
                <w:p w:rsidR="00515677" w:rsidRPr="00831EDD" w:rsidRDefault="00515677" w:rsidP="008550F1">
                  <w:pPr>
                    <w:autoSpaceDE w:val="0"/>
                    <w:autoSpaceDN w:val="0"/>
                    <w:adjustRightInd w:val="0"/>
                    <w:jc w:val="center"/>
                    <w:rPr>
                      <w:b/>
                      <w:i/>
                      <w:color w:val="000000"/>
                      <w:u w:val="single"/>
                    </w:rPr>
                  </w:pPr>
                  <w:r w:rsidRPr="00831EDD">
                    <w:rPr>
                      <w:b/>
                      <w:i/>
                      <w:color w:val="000000"/>
                      <w:u w:val="single"/>
                    </w:rPr>
                    <w:t>téléphone</w:t>
                  </w:r>
                </w:p>
              </w:tc>
            </w:tr>
            <w:tr w:rsidR="00515677" w:rsidRPr="00507DE3" w:rsidTr="008550F1">
              <w:tc>
                <w:tcPr>
                  <w:tcW w:w="4598" w:type="dxa"/>
                </w:tcPr>
                <w:p w:rsidR="00515677" w:rsidRPr="00831EDD" w:rsidRDefault="00515677" w:rsidP="008550F1">
                  <w:pPr>
                    <w:autoSpaceDE w:val="0"/>
                    <w:autoSpaceDN w:val="0"/>
                    <w:adjustRightInd w:val="0"/>
                    <w:jc w:val="both"/>
                    <w:rPr>
                      <w:color w:val="000000"/>
                    </w:rPr>
                  </w:pPr>
                </w:p>
              </w:tc>
              <w:tc>
                <w:tcPr>
                  <w:tcW w:w="4602" w:type="dxa"/>
                </w:tcPr>
                <w:p w:rsidR="00515677" w:rsidRPr="00831EDD" w:rsidRDefault="00515677" w:rsidP="008550F1">
                  <w:pPr>
                    <w:autoSpaceDE w:val="0"/>
                    <w:autoSpaceDN w:val="0"/>
                    <w:adjustRightInd w:val="0"/>
                    <w:jc w:val="both"/>
                    <w:rPr>
                      <w:color w:val="000000"/>
                    </w:rPr>
                  </w:pPr>
                </w:p>
              </w:tc>
            </w:tr>
          </w:tbl>
          <w:p w:rsidR="00515677" w:rsidRPr="00831EDD" w:rsidRDefault="00515677" w:rsidP="008550F1">
            <w:pPr>
              <w:autoSpaceDE w:val="0"/>
              <w:autoSpaceDN w:val="0"/>
              <w:adjustRightInd w:val="0"/>
              <w:rPr>
                <w:color w:val="000000"/>
              </w:rPr>
            </w:pPr>
          </w:p>
        </w:tc>
      </w:tr>
      <w:tr w:rsidR="00515677" w:rsidRPr="00507DE3" w:rsidTr="00831EDD">
        <w:tblPrEx>
          <w:tblLook w:val="01E0" w:firstRow="1" w:lastRow="1" w:firstColumn="1" w:lastColumn="1" w:noHBand="0" w:noVBand="0"/>
        </w:tblPrEx>
        <w:trPr>
          <w:trHeight w:val="397"/>
          <w:jc w:val="center"/>
        </w:trPr>
        <w:tc>
          <w:tcPr>
            <w:tcW w:w="9546" w:type="dxa"/>
          </w:tcPr>
          <w:p w:rsidR="00515677" w:rsidRPr="00831EDD" w:rsidRDefault="00515677" w:rsidP="008550F1">
            <w:pPr>
              <w:numPr>
                <w:ilvl w:val="0"/>
                <w:numId w:val="2"/>
              </w:numPr>
              <w:autoSpaceDE w:val="0"/>
              <w:autoSpaceDN w:val="0"/>
              <w:adjustRightInd w:val="0"/>
              <w:rPr>
                <w:color w:val="000000"/>
              </w:rPr>
            </w:pPr>
            <w:r w:rsidRPr="00831EDD">
              <w:rPr>
                <w:color w:val="000000"/>
              </w:rPr>
              <w:t>Jour et heure de livraison du matériel:</w:t>
            </w:r>
          </w:p>
        </w:tc>
      </w:tr>
      <w:tr w:rsidR="00515677" w:rsidRPr="00507DE3" w:rsidTr="00831EDD">
        <w:tblPrEx>
          <w:tblLook w:val="01E0" w:firstRow="1" w:lastRow="1" w:firstColumn="1" w:lastColumn="1" w:noHBand="0" w:noVBand="0"/>
        </w:tblPrEx>
        <w:trPr>
          <w:trHeight w:val="397"/>
          <w:jc w:val="center"/>
        </w:trPr>
        <w:tc>
          <w:tcPr>
            <w:tcW w:w="9546" w:type="dxa"/>
          </w:tcPr>
          <w:p w:rsidR="00515677" w:rsidRPr="00831EDD" w:rsidRDefault="00515677" w:rsidP="008550F1">
            <w:pPr>
              <w:numPr>
                <w:ilvl w:val="0"/>
                <w:numId w:val="2"/>
              </w:numPr>
              <w:autoSpaceDE w:val="0"/>
              <w:autoSpaceDN w:val="0"/>
              <w:adjustRightInd w:val="0"/>
              <w:rPr>
                <w:color w:val="000000"/>
              </w:rPr>
            </w:pPr>
            <w:r w:rsidRPr="00831EDD">
              <w:rPr>
                <w:color w:val="000000"/>
              </w:rPr>
              <w:t>heure d’arrivée du traiteur :</w:t>
            </w:r>
          </w:p>
        </w:tc>
      </w:tr>
      <w:tr w:rsidR="00515677" w:rsidRPr="00507DE3" w:rsidTr="00831EDD">
        <w:tblPrEx>
          <w:tblLook w:val="01E0" w:firstRow="1" w:lastRow="1" w:firstColumn="1" w:lastColumn="1" w:noHBand="0" w:noVBand="0"/>
        </w:tblPrEx>
        <w:trPr>
          <w:trHeight w:val="397"/>
          <w:jc w:val="center"/>
        </w:trPr>
        <w:tc>
          <w:tcPr>
            <w:tcW w:w="9546" w:type="dxa"/>
          </w:tcPr>
          <w:p w:rsidR="00515677" w:rsidRPr="00831EDD" w:rsidRDefault="00515677" w:rsidP="008550F1">
            <w:pPr>
              <w:numPr>
                <w:ilvl w:val="0"/>
                <w:numId w:val="2"/>
              </w:numPr>
              <w:autoSpaceDE w:val="0"/>
              <w:autoSpaceDN w:val="0"/>
              <w:adjustRightInd w:val="0"/>
              <w:rPr>
                <w:color w:val="000000"/>
              </w:rPr>
            </w:pPr>
            <w:r w:rsidRPr="00831EDD">
              <w:rPr>
                <w:color w:val="000000"/>
              </w:rPr>
              <w:t>heure de départ du traiteur :</w:t>
            </w:r>
          </w:p>
        </w:tc>
      </w:tr>
      <w:tr w:rsidR="00515677" w:rsidRPr="00E72E43" w:rsidTr="00831EDD">
        <w:trPr>
          <w:trHeight w:val="397"/>
          <w:jc w:val="center"/>
        </w:trPr>
        <w:tc>
          <w:tcPr>
            <w:tcW w:w="9546" w:type="dxa"/>
            <w:shd w:val="clear" w:color="auto" w:fill="8DB3E2"/>
          </w:tcPr>
          <w:p w:rsidR="00515677" w:rsidRPr="00831EDD" w:rsidRDefault="00515677" w:rsidP="008550F1">
            <w:pPr>
              <w:autoSpaceDE w:val="0"/>
              <w:autoSpaceDN w:val="0"/>
              <w:adjustRightInd w:val="0"/>
              <w:jc w:val="center"/>
              <w:rPr>
                <w:b/>
                <w:color w:val="000000"/>
                <w:sz w:val="28"/>
                <w:szCs w:val="28"/>
              </w:rPr>
            </w:pPr>
            <w:r w:rsidRPr="00831EDD">
              <w:rPr>
                <w:b/>
                <w:color w:val="000000"/>
                <w:sz w:val="28"/>
                <w:szCs w:val="28"/>
              </w:rPr>
              <w:t>ESPACE COCKTAIL/REPAS</w:t>
            </w:r>
          </w:p>
        </w:tc>
      </w:tr>
      <w:tr w:rsidR="00515677" w:rsidRPr="00507DE3" w:rsidTr="00831EDD">
        <w:tblPrEx>
          <w:tblLook w:val="01E0" w:firstRow="1" w:lastRow="1" w:firstColumn="1" w:lastColumn="1" w:noHBand="0" w:noVBand="0"/>
        </w:tblPrEx>
        <w:trPr>
          <w:trHeight w:val="397"/>
          <w:jc w:val="center"/>
        </w:trPr>
        <w:tc>
          <w:tcPr>
            <w:tcW w:w="9546" w:type="dxa"/>
          </w:tcPr>
          <w:p w:rsidR="00515677" w:rsidRPr="00831EDD" w:rsidRDefault="00515677" w:rsidP="008550F1">
            <w:pPr>
              <w:autoSpaceDE w:val="0"/>
              <w:autoSpaceDN w:val="0"/>
              <w:adjustRightInd w:val="0"/>
              <w:rPr>
                <w:i/>
                <w:color w:val="000000"/>
              </w:rPr>
            </w:pPr>
            <w:r w:rsidRPr="00515677">
              <w:rPr>
                <w:i/>
                <w:color w:val="FF0000"/>
              </w:rPr>
              <w:t>La capacité d’accueil des convives sera limitée en fonction de l’espace choisi et de la configuration</w:t>
            </w:r>
          </w:p>
        </w:tc>
      </w:tr>
      <w:tr w:rsidR="00515677" w:rsidRPr="00507DE3" w:rsidTr="00831EDD">
        <w:tblPrEx>
          <w:tblLook w:val="01E0" w:firstRow="1" w:lastRow="1" w:firstColumn="1" w:lastColumn="1" w:noHBand="0" w:noVBand="0"/>
        </w:tblPrEx>
        <w:trPr>
          <w:trHeight w:val="397"/>
          <w:jc w:val="center"/>
        </w:trPr>
        <w:tc>
          <w:tcPr>
            <w:tcW w:w="9546" w:type="dxa"/>
          </w:tcPr>
          <w:p w:rsidR="00515677" w:rsidRPr="00831EDD" w:rsidRDefault="00515677" w:rsidP="008550F1">
            <w:pPr>
              <w:numPr>
                <w:ilvl w:val="0"/>
                <w:numId w:val="2"/>
              </w:numPr>
              <w:autoSpaceDE w:val="0"/>
              <w:autoSpaceDN w:val="0"/>
              <w:adjustRightInd w:val="0"/>
              <w:rPr>
                <w:color w:val="000000"/>
              </w:rPr>
            </w:pPr>
            <w:r w:rsidRPr="00831EDD">
              <w:rPr>
                <w:color w:val="000000"/>
              </w:rPr>
              <w:t xml:space="preserve">Hall bar </w:t>
            </w:r>
            <w:r w:rsidRPr="00831EDD">
              <w:rPr>
                <w:color w:val="000000"/>
              </w:rPr>
              <w:sym w:font="Wingdings" w:char="F06F"/>
            </w:r>
          </w:p>
          <w:p w:rsidR="00515677" w:rsidRPr="00831EDD" w:rsidRDefault="00515677" w:rsidP="008550F1">
            <w:pPr>
              <w:numPr>
                <w:ilvl w:val="0"/>
                <w:numId w:val="2"/>
              </w:numPr>
              <w:autoSpaceDE w:val="0"/>
              <w:autoSpaceDN w:val="0"/>
              <w:adjustRightInd w:val="0"/>
              <w:rPr>
                <w:color w:val="000000"/>
              </w:rPr>
            </w:pPr>
            <w:r w:rsidRPr="00831EDD">
              <w:rPr>
                <w:color w:val="000000"/>
              </w:rPr>
              <w:t xml:space="preserve">Grande salle </w:t>
            </w:r>
            <w:r w:rsidRPr="00831EDD">
              <w:rPr>
                <w:i/>
                <w:color w:val="000000"/>
              </w:rPr>
              <w:t>arrière tribune ou écrans mobiles</w:t>
            </w:r>
            <w:r w:rsidRPr="00831EDD">
              <w:rPr>
                <w:color w:val="000000"/>
              </w:rPr>
              <w:t xml:space="preserve"> </w:t>
            </w:r>
            <w:r w:rsidRPr="00831EDD">
              <w:rPr>
                <w:color w:val="000000"/>
              </w:rPr>
              <w:sym w:font="Wingdings" w:char="F06F"/>
            </w:r>
          </w:p>
          <w:p w:rsidR="00515677" w:rsidRPr="00831EDD" w:rsidRDefault="00515677" w:rsidP="008550F1">
            <w:pPr>
              <w:numPr>
                <w:ilvl w:val="0"/>
                <w:numId w:val="2"/>
              </w:numPr>
              <w:autoSpaceDE w:val="0"/>
              <w:autoSpaceDN w:val="0"/>
              <w:adjustRightInd w:val="0"/>
              <w:rPr>
                <w:color w:val="000000"/>
              </w:rPr>
            </w:pPr>
            <w:r w:rsidRPr="00831EDD">
              <w:rPr>
                <w:color w:val="000000"/>
              </w:rPr>
              <w:t xml:space="preserve">Tables pour buffet </w:t>
            </w:r>
            <w:r w:rsidRPr="00831EDD">
              <w:rPr>
                <w:color w:val="000000"/>
              </w:rPr>
              <w:sym w:font="Wingdings" w:char="F06F"/>
            </w:r>
            <w:r w:rsidRPr="00831EDD">
              <w:rPr>
                <w:color w:val="000000"/>
              </w:rPr>
              <w:t xml:space="preserve">      </w:t>
            </w:r>
            <w:r w:rsidR="00920667" w:rsidRPr="00831EDD">
              <w:rPr>
                <w:color w:val="000000"/>
              </w:rPr>
              <w:t xml:space="preserve">    </w:t>
            </w:r>
            <w:r w:rsidRPr="00831EDD">
              <w:rPr>
                <w:color w:val="000000"/>
              </w:rPr>
              <w:t xml:space="preserve"> nombre :</w:t>
            </w:r>
          </w:p>
          <w:p w:rsidR="00515677" w:rsidRPr="00831EDD" w:rsidRDefault="00515677" w:rsidP="008550F1">
            <w:pPr>
              <w:numPr>
                <w:ilvl w:val="0"/>
                <w:numId w:val="2"/>
              </w:numPr>
              <w:autoSpaceDE w:val="0"/>
              <w:autoSpaceDN w:val="0"/>
              <w:adjustRightInd w:val="0"/>
              <w:rPr>
                <w:color w:val="000000"/>
              </w:rPr>
            </w:pPr>
            <w:r w:rsidRPr="00831EDD">
              <w:rPr>
                <w:color w:val="000000"/>
              </w:rPr>
              <w:t>Plateau ronds</w:t>
            </w:r>
            <w:r w:rsidR="00920667" w:rsidRPr="00831EDD">
              <w:rPr>
                <w:color w:val="000000"/>
              </w:rPr>
              <w:t xml:space="preserve"> </w:t>
            </w:r>
            <w:r w:rsidR="00920667" w:rsidRPr="00831EDD">
              <w:rPr>
                <w:color w:val="000000"/>
              </w:rPr>
              <w:sym w:font="Wingdings" w:char="F06F"/>
            </w:r>
            <w:r w:rsidR="00920667" w:rsidRPr="00831EDD">
              <w:rPr>
                <w:color w:val="000000"/>
              </w:rPr>
              <w:t xml:space="preserve">                   nombre :          </w:t>
            </w:r>
            <w:r w:rsidR="00920667" w:rsidRPr="00920667">
              <w:rPr>
                <w:sz w:val="22"/>
                <w:szCs w:val="22"/>
              </w:rPr>
              <w:t>maximum 20</w:t>
            </w:r>
            <w:r w:rsidR="00920667" w:rsidRPr="00831EDD">
              <w:rPr>
                <w:color w:val="000000"/>
                <w:sz w:val="22"/>
                <w:szCs w:val="22"/>
              </w:rPr>
              <w:t xml:space="preserve"> suivant configuration maximale</w:t>
            </w:r>
          </w:p>
        </w:tc>
      </w:tr>
    </w:tbl>
    <w:p w:rsidR="00515677" w:rsidRPr="00831EDD" w:rsidRDefault="00515677" w:rsidP="00C5215C">
      <w:pPr>
        <w:autoSpaceDE w:val="0"/>
        <w:autoSpaceDN w:val="0"/>
        <w:adjustRightInd w:val="0"/>
        <w:rPr>
          <w:b/>
          <w:bCs/>
          <w:color w:val="000000"/>
        </w:rPr>
      </w:pPr>
    </w:p>
    <w:p w:rsidR="00515677" w:rsidRDefault="00515677" w:rsidP="00C5215C">
      <w:pPr>
        <w:autoSpaceDE w:val="0"/>
        <w:autoSpaceDN w:val="0"/>
        <w:adjustRightInd w:val="0"/>
        <w:rPr>
          <w:b/>
          <w:bCs/>
          <w:color w:val="000000"/>
        </w:rPr>
      </w:pPr>
    </w:p>
    <w:p w:rsidR="000C52BD" w:rsidRDefault="000C52BD" w:rsidP="00C5215C">
      <w:pPr>
        <w:autoSpaceDE w:val="0"/>
        <w:autoSpaceDN w:val="0"/>
        <w:adjustRightInd w:val="0"/>
        <w:rPr>
          <w:b/>
          <w:bCs/>
          <w:color w:val="000000"/>
        </w:rPr>
      </w:pPr>
    </w:p>
    <w:p w:rsidR="000C52BD" w:rsidRDefault="000C52BD" w:rsidP="00C5215C">
      <w:pPr>
        <w:autoSpaceDE w:val="0"/>
        <w:autoSpaceDN w:val="0"/>
        <w:adjustRightInd w:val="0"/>
        <w:rPr>
          <w:b/>
          <w:bCs/>
          <w:color w:val="000000"/>
        </w:rPr>
      </w:pPr>
    </w:p>
    <w:p w:rsidR="000C52BD" w:rsidRDefault="000C52BD" w:rsidP="00C5215C">
      <w:pPr>
        <w:autoSpaceDE w:val="0"/>
        <w:autoSpaceDN w:val="0"/>
        <w:adjustRightInd w:val="0"/>
        <w:rPr>
          <w:b/>
          <w:bCs/>
          <w:color w:val="000000"/>
        </w:rPr>
      </w:pPr>
    </w:p>
    <w:p w:rsidR="000C52BD" w:rsidRDefault="000C52BD" w:rsidP="00C5215C">
      <w:pPr>
        <w:autoSpaceDE w:val="0"/>
        <w:autoSpaceDN w:val="0"/>
        <w:adjustRightInd w:val="0"/>
        <w:rPr>
          <w:b/>
          <w:bCs/>
          <w:color w:val="000000"/>
        </w:rPr>
      </w:pPr>
    </w:p>
    <w:p w:rsidR="000C52BD" w:rsidRDefault="000C52BD" w:rsidP="00C5215C">
      <w:pPr>
        <w:autoSpaceDE w:val="0"/>
        <w:autoSpaceDN w:val="0"/>
        <w:adjustRightInd w:val="0"/>
        <w:rPr>
          <w:b/>
          <w:bCs/>
          <w:color w:val="000000"/>
        </w:rPr>
      </w:pPr>
    </w:p>
    <w:p w:rsidR="000C52BD" w:rsidRDefault="000C52BD" w:rsidP="00C5215C">
      <w:pPr>
        <w:autoSpaceDE w:val="0"/>
        <w:autoSpaceDN w:val="0"/>
        <w:adjustRightInd w:val="0"/>
        <w:rPr>
          <w:b/>
          <w:bCs/>
          <w:color w:val="000000"/>
        </w:rPr>
      </w:pPr>
    </w:p>
    <w:p w:rsidR="000C52BD" w:rsidRDefault="000C52BD" w:rsidP="00C5215C">
      <w:pPr>
        <w:autoSpaceDE w:val="0"/>
        <w:autoSpaceDN w:val="0"/>
        <w:adjustRightInd w:val="0"/>
        <w:rPr>
          <w:b/>
          <w:bCs/>
          <w:color w:val="000000"/>
        </w:rPr>
      </w:pPr>
    </w:p>
    <w:p w:rsidR="000C52BD" w:rsidRDefault="000C52BD" w:rsidP="00C5215C">
      <w:pPr>
        <w:autoSpaceDE w:val="0"/>
        <w:autoSpaceDN w:val="0"/>
        <w:adjustRightInd w:val="0"/>
        <w:rPr>
          <w:b/>
          <w:bCs/>
          <w:color w:val="000000"/>
        </w:rPr>
      </w:pPr>
    </w:p>
    <w:p w:rsidR="000C52BD" w:rsidRDefault="000C52BD" w:rsidP="00C5215C">
      <w:pPr>
        <w:autoSpaceDE w:val="0"/>
        <w:autoSpaceDN w:val="0"/>
        <w:adjustRightInd w:val="0"/>
        <w:rPr>
          <w:b/>
          <w:bCs/>
          <w:color w:val="000000"/>
        </w:rPr>
      </w:pPr>
    </w:p>
    <w:p w:rsidR="000C52BD" w:rsidRDefault="000C52BD" w:rsidP="00C5215C">
      <w:pPr>
        <w:autoSpaceDE w:val="0"/>
        <w:autoSpaceDN w:val="0"/>
        <w:adjustRightInd w:val="0"/>
        <w:rPr>
          <w:b/>
          <w:bCs/>
          <w:color w:val="000000"/>
        </w:rPr>
      </w:pPr>
    </w:p>
    <w:p w:rsidR="00BE20CE" w:rsidRPr="00831EDD" w:rsidRDefault="00BE20CE" w:rsidP="00BE20CE">
      <w:pPr>
        <w:tabs>
          <w:tab w:val="left" w:pos="6804"/>
        </w:tabs>
        <w:spacing w:line="360" w:lineRule="auto"/>
        <w:rPr>
          <w:b/>
          <w:bCs/>
          <w:color w:val="000000"/>
          <w:u w:val="single"/>
        </w:rPr>
      </w:pPr>
      <w:r w:rsidRPr="00831EDD">
        <w:rPr>
          <w:b/>
          <w:bCs/>
          <w:color w:val="000000"/>
          <w:u w:val="single"/>
        </w:rPr>
        <w:t xml:space="preserve"> 3 - SECURITE INCENDIE</w:t>
      </w:r>
    </w:p>
    <w:p w:rsidR="00E16D7A" w:rsidRPr="00831EDD" w:rsidRDefault="00627C96" w:rsidP="00A15A47">
      <w:pPr>
        <w:rPr>
          <w:color w:val="000000"/>
        </w:rPr>
      </w:pPr>
      <w:r w:rsidRPr="00831EDD">
        <w:rPr>
          <w:color w:val="000000"/>
        </w:rPr>
        <w:t>Le Palais des Congrès étant un établissement recevant du public (ERP) de 1</w:t>
      </w:r>
      <w:r w:rsidRPr="00831EDD">
        <w:rPr>
          <w:color w:val="000000"/>
          <w:vertAlign w:val="superscript"/>
        </w:rPr>
        <w:t>ère</w:t>
      </w:r>
      <w:r w:rsidRPr="00831EDD">
        <w:rPr>
          <w:color w:val="000000"/>
        </w:rPr>
        <w:t xml:space="preserve"> catégorie, un service</w:t>
      </w:r>
      <w:r w:rsidR="00E16D7A" w:rsidRPr="00831EDD">
        <w:rPr>
          <w:color w:val="000000"/>
        </w:rPr>
        <w:t xml:space="preserve"> de sécurité incendie </w:t>
      </w:r>
      <w:r w:rsidRPr="00831EDD">
        <w:rPr>
          <w:color w:val="000000"/>
        </w:rPr>
        <w:t>est obligatoire</w:t>
      </w:r>
      <w:r w:rsidR="00E16D7A" w:rsidRPr="00831EDD">
        <w:rPr>
          <w:color w:val="000000"/>
        </w:rPr>
        <w:t xml:space="preserve"> : </w:t>
      </w:r>
    </w:p>
    <w:p w:rsidR="009051EE" w:rsidRPr="00831EDD" w:rsidRDefault="009051EE" w:rsidP="00E16D7A">
      <w:pPr>
        <w:tabs>
          <w:tab w:val="left" w:pos="6804"/>
        </w:tabs>
        <w:spacing w:line="360" w:lineRule="auto"/>
        <w:ind w:left="360"/>
        <w:rPr>
          <w:b/>
          <w:color w:val="000000"/>
        </w:rPr>
      </w:pPr>
    </w:p>
    <w:p w:rsidR="00523848" w:rsidRPr="00831EDD" w:rsidRDefault="00523848" w:rsidP="00523848">
      <w:pPr>
        <w:spacing w:line="360" w:lineRule="auto"/>
        <w:rPr>
          <w:b/>
          <w:color w:val="000000"/>
        </w:rPr>
      </w:pPr>
      <w:r w:rsidRPr="00831EDD">
        <w:rPr>
          <w:b/>
          <w:color w:val="000000"/>
        </w:rPr>
        <w:lastRenderedPageBreak/>
        <w:t xml:space="preserve">     </w:t>
      </w:r>
      <w:r w:rsidRPr="00831EDD">
        <w:rPr>
          <w:b/>
          <w:color w:val="000000"/>
        </w:rPr>
        <w:sym w:font="Wingdings" w:char="F0E8"/>
      </w:r>
      <w:r w:rsidRPr="00831EDD">
        <w:rPr>
          <w:b/>
          <w:color w:val="000000"/>
        </w:rPr>
        <w:t xml:space="preserve"> Pour une manifestation jusqu’à 700 personnes</w:t>
      </w:r>
    </w:p>
    <w:p w:rsidR="00523848" w:rsidRPr="00831EDD" w:rsidRDefault="00523848" w:rsidP="00523848">
      <w:pPr>
        <w:numPr>
          <w:ilvl w:val="0"/>
          <w:numId w:val="5"/>
        </w:numPr>
        <w:spacing w:line="360" w:lineRule="auto"/>
        <w:rPr>
          <w:color w:val="000000"/>
        </w:rPr>
      </w:pPr>
      <w:r w:rsidRPr="00831EDD">
        <w:rPr>
          <w:color w:val="000000"/>
        </w:rPr>
        <w:t>1 SSIAP 2 (chef d’équipe)</w:t>
      </w:r>
    </w:p>
    <w:p w:rsidR="00523848" w:rsidRPr="00831EDD" w:rsidRDefault="00523848" w:rsidP="00523848">
      <w:pPr>
        <w:numPr>
          <w:ilvl w:val="0"/>
          <w:numId w:val="5"/>
        </w:numPr>
        <w:spacing w:line="360" w:lineRule="auto"/>
        <w:rPr>
          <w:color w:val="000000"/>
        </w:rPr>
      </w:pPr>
      <w:r w:rsidRPr="00831EDD">
        <w:rPr>
          <w:color w:val="000000"/>
        </w:rPr>
        <w:t>1 SSIAP 1(agent en salle)</w:t>
      </w:r>
    </w:p>
    <w:p w:rsidR="00E16D7A" w:rsidRPr="00831EDD" w:rsidRDefault="00E16D7A" w:rsidP="00E16D7A">
      <w:pPr>
        <w:tabs>
          <w:tab w:val="left" w:pos="6804"/>
        </w:tabs>
        <w:spacing w:line="360" w:lineRule="auto"/>
        <w:ind w:left="360"/>
        <w:rPr>
          <w:b/>
          <w:color w:val="000000"/>
        </w:rPr>
      </w:pPr>
      <w:r w:rsidRPr="00831EDD">
        <w:rPr>
          <w:b/>
          <w:color w:val="000000"/>
        </w:rPr>
        <w:sym w:font="Wingdings" w:char="F0E8"/>
      </w:r>
      <w:r w:rsidRPr="00831EDD">
        <w:rPr>
          <w:b/>
          <w:color w:val="000000"/>
        </w:rPr>
        <w:t xml:space="preserve"> Pour une manifestation </w:t>
      </w:r>
      <w:r w:rsidR="00523848" w:rsidRPr="00831EDD">
        <w:rPr>
          <w:b/>
          <w:color w:val="000000"/>
        </w:rPr>
        <w:t>à partir de 701</w:t>
      </w:r>
      <w:r w:rsidRPr="00831EDD">
        <w:rPr>
          <w:b/>
          <w:color w:val="000000"/>
        </w:rPr>
        <w:t xml:space="preserve"> personnes</w:t>
      </w:r>
    </w:p>
    <w:p w:rsidR="00E16D7A" w:rsidRPr="00831EDD" w:rsidRDefault="00E16D7A" w:rsidP="00E16D7A">
      <w:pPr>
        <w:numPr>
          <w:ilvl w:val="0"/>
          <w:numId w:val="4"/>
        </w:numPr>
        <w:spacing w:line="360" w:lineRule="auto"/>
        <w:rPr>
          <w:color w:val="000000"/>
        </w:rPr>
      </w:pPr>
      <w:r w:rsidRPr="00831EDD">
        <w:rPr>
          <w:color w:val="000000"/>
        </w:rPr>
        <w:t>1 SSIAP 2  (chef d’équipe)</w:t>
      </w:r>
    </w:p>
    <w:p w:rsidR="00E16D7A" w:rsidRPr="00831EDD" w:rsidRDefault="00E16D7A" w:rsidP="00E16D7A">
      <w:pPr>
        <w:numPr>
          <w:ilvl w:val="0"/>
          <w:numId w:val="4"/>
        </w:numPr>
        <w:spacing w:line="360" w:lineRule="auto"/>
        <w:rPr>
          <w:color w:val="000000"/>
        </w:rPr>
      </w:pPr>
      <w:r w:rsidRPr="00831EDD">
        <w:rPr>
          <w:color w:val="000000"/>
        </w:rPr>
        <w:t>2 SSIAP 1</w:t>
      </w:r>
      <w:r w:rsidR="00523848" w:rsidRPr="00831EDD">
        <w:rPr>
          <w:color w:val="000000"/>
        </w:rPr>
        <w:t>(agents en salle)</w:t>
      </w:r>
    </w:p>
    <w:p w:rsidR="009051EE" w:rsidRPr="00831EDD" w:rsidRDefault="009051EE" w:rsidP="009051EE">
      <w:pPr>
        <w:spacing w:line="360" w:lineRule="auto"/>
        <w:ind w:left="1783"/>
        <w:rPr>
          <w:color w:val="000000"/>
        </w:rPr>
      </w:pPr>
    </w:p>
    <w:p w:rsidR="00E16D7A" w:rsidRPr="00831EDD" w:rsidRDefault="00E16D7A" w:rsidP="001F1AFF">
      <w:pPr>
        <w:rPr>
          <w:color w:val="000000"/>
        </w:rPr>
      </w:pPr>
      <w:r w:rsidRPr="00831EDD">
        <w:rPr>
          <w:color w:val="000000"/>
        </w:rPr>
        <w:t xml:space="preserve">    </w:t>
      </w:r>
      <w:r w:rsidR="00627C96" w:rsidRPr="00831EDD">
        <w:rPr>
          <w:color w:val="000000"/>
        </w:rPr>
        <w:t xml:space="preserve">Le rôle des agents de sécurité incendie (SSIAP) est d’assurer le respect de la réglementation (installations techniques, dégagement des issues de secours, jauge d’accueil du public) des ERP. De plus, ils sont habilités à donner les premiers secours en cas d’incident.  </w:t>
      </w:r>
    </w:p>
    <w:p w:rsidR="001F1AFF" w:rsidRPr="00831EDD" w:rsidRDefault="001F1AFF" w:rsidP="001F1AFF">
      <w:pPr>
        <w:rPr>
          <w:color w:val="000000"/>
        </w:rPr>
      </w:pPr>
    </w:p>
    <w:p w:rsidR="00E16D7A" w:rsidRPr="00831EDD" w:rsidRDefault="00E16D7A" w:rsidP="00A15A47">
      <w:pPr>
        <w:rPr>
          <w:color w:val="000000"/>
        </w:rPr>
      </w:pPr>
      <w:r w:rsidRPr="00831EDD">
        <w:rPr>
          <w:color w:val="000000"/>
        </w:rPr>
        <w:t>Ces prestations restent à la charge des organisateurs.</w:t>
      </w:r>
    </w:p>
    <w:p w:rsidR="007B7249" w:rsidRPr="00831EDD" w:rsidRDefault="007B7249" w:rsidP="00A15A47">
      <w:pPr>
        <w:rPr>
          <w:color w:val="000000"/>
        </w:rPr>
      </w:pPr>
    </w:p>
    <w:p w:rsidR="008F6A6D" w:rsidRPr="00831EDD" w:rsidRDefault="00F57CFA" w:rsidP="00A15A47">
      <w:pPr>
        <w:rPr>
          <w:color w:val="000000"/>
        </w:rPr>
      </w:pPr>
      <w:r w:rsidRPr="00831EDD">
        <w:rPr>
          <w:color w:val="000000"/>
        </w:rPr>
        <w:t>Les agents de sécurité incendie doivent être présents 1 h avant l’accueil du public. Seuls les agents réputés qualifiés par la direction</w:t>
      </w:r>
      <w:r w:rsidR="008F6A6D" w:rsidRPr="00831EDD">
        <w:rPr>
          <w:color w:val="000000"/>
        </w:rPr>
        <w:t xml:space="preserve"> peuvent assurer cette prestation.</w:t>
      </w:r>
    </w:p>
    <w:p w:rsidR="007B7249" w:rsidRPr="00831EDD" w:rsidRDefault="007B7249" w:rsidP="00A15A47">
      <w:pPr>
        <w:rPr>
          <w:color w:val="000000"/>
        </w:rPr>
      </w:pPr>
    </w:p>
    <w:p w:rsidR="00E16D7A" w:rsidRPr="00831EDD" w:rsidRDefault="008F6A6D" w:rsidP="00BE20CE">
      <w:pPr>
        <w:rPr>
          <w:color w:val="000000"/>
        </w:rPr>
      </w:pPr>
      <w:r w:rsidRPr="00831EDD">
        <w:rPr>
          <w:color w:val="000000"/>
        </w:rPr>
        <w:t xml:space="preserve"> Tout dépassement d’horaire dû à des nécessités de modifications liées à la sécurité sera à prendre en charge par l’organisateur, lequel assume et assure pleinement ses responsabilités légales.</w:t>
      </w:r>
      <w:r w:rsidR="00F57CFA" w:rsidRPr="00831EDD">
        <w:rPr>
          <w:color w:val="000000"/>
        </w:rPr>
        <w:t xml:space="preserve"> </w:t>
      </w:r>
    </w:p>
    <w:p w:rsidR="00E16D7A" w:rsidRPr="00831EDD" w:rsidRDefault="00E16D7A" w:rsidP="003B3484">
      <w:pPr>
        <w:autoSpaceDE w:val="0"/>
        <w:autoSpaceDN w:val="0"/>
        <w:adjustRightInd w:val="0"/>
        <w:jc w:val="both"/>
        <w:rPr>
          <w:i/>
          <w:iCs/>
          <w:color w:val="000000"/>
        </w:rPr>
      </w:pPr>
    </w:p>
    <w:p w:rsidR="00E16D7A" w:rsidRPr="00831EDD" w:rsidRDefault="00E16D7A" w:rsidP="003B3484">
      <w:pPr>
        <w:autoSpaceDE w:val="0"/>
        <w:autoSpaceDN w:val="0"/>
        <w:adjustRightInd w:val="0"/>
        <w:jc w:val="both"/>
        <w:rPr>
          <w:i/>
          <w:iCs/>
          <w:color w:val="000000"/>
        </w:rPr>
      </w:pPr>
    </w:p>
    <w:p w:rsidR="00E16D7A" w:rsidRPr="00831EDD" w:rsidRDefault="00E16D7A" w:rsidP="003B3484">
      <w:pPr>
        <w:autoSpaceDE w:val="0"/>
        <w:autoSpaceDN w:val="0"/>
        <w:adjustRightInd w:val="0"/>
        <w:jc w:val="both"/>
        <w:rPr>
          <w:i/>
          <w:iCs/>
          <w:color w:val="000000"/>
        </w:rPr>
      </w:pPr>
    </w:p>
    <w:p w:rsidR="00841610" w:rsidRPr="00831EDD" w:rsidRDefault="00841610" w:rsidP="00841610">
      <w:pPr>
        <w:autoSpaceDE w:val="0"/>
        <w:autoSpaceDN w:val="0"/>
        <w:adjustRightInd w:val="0"/>
        <w:rPr>
          <w:color w:val="000000"/>
        </w:rPr>
      </w:pPr>
      <w:r w:rsidRPr="00831EDD">
        <w:rPr>
          <w:color w:val="000000"/>
        </w:rPr>
        <w:t xml:space="preserve">Fait à </w:t>
      </w:r>
      <w:r w:rsidR="002F68EE" w:rsidRPr="00831EDD">
        <w:rPr>
          <w:color w:val="000000"/>
        </w:rPr>
        <w:t xml:space="preserve">Parthenay </w:t>
      </w:r>
      <w:r w:rsidRPr="00831EDD">
        <w:rPr>
          <w:color w:val="000000"/>
        </w:rPr>
        <w:t xml:space="preserve"> le : …………………………………</w:t>
      </w:r>
    </w:p>
    <w:p w:rsidR="002F68EE" w:rsidRPr="00831EDD" w:rsidRDefault="002F68EE" w:rsidP="002F68EE">
      <w:pPr>
        <w:autoSpaceDE w:val="0"/>
        <w:autoSpaceDN w:val="0"/>
        <w:adjustRightInd w:val="0"/>
        <w:rPr>
          <w:color w:val="000000"/>
        </w:rPr>
      </w:pPr>
      <w:r w:rsidRPr="00831EDD">
        <w:rPr>
          <w:color w:val="000000"/>
        </w:rPr>
        <w:t>Nom-Prénom : ……………………………………………</w:t>
      </w:r>
    </w:p>
    <w:p w:rsidR="002F68EE" w:rsidRDefault="002F68EE" w:rsidP="004C2AD6">
      <w:pPr>
        <w:autoSpaceDE w:val="0"/>
        <w:autoSpaceDN w:val="0"/>
        <w:adjustRightInd w:val="0"/>
        <w:rPr>
          <w:color w:val="000000"/>
        </w:rPr>
      </w:pPr>
      <w:r w:rsidRPr="00831EDD">
        <w:rPr>
          <w:color w:val="000000"/>
        </w:rPr>
        <w:t>Signature :</w:t>
      </w:r>
    </w:p>
    <w:p w:rsidR="000C52BD" w:rsidRDefault="000C52BD" w:rsidP="004C2AD6">
      <w:pPr>
        <w:autoSpaceDE w:val="0"/>
        <w:autoSpaceDN w:val="0"/>
        <w:adjustRightInd w:val="0"/>
        <w:rPr>
          <w:color w:val="000000"/>
        </w:rPr>
      </w:pPr>
    </w:p>
    <w:p w:rsidR="000C52BD" w:rsidRDefault="000C52BD" w:rsidP="004C2AD6">
      <w:pPr>
        <w:autoSpaceDE w:val="0"/>
        <w:autoSpaceDN w:val="0"/>
        <w:adjustRightInd w:val="0"/>
        <w:rPr>
          <w:color w:val="000000"/>
        </w:rPr>
      </w:pPr>
    </w:p>
    <w:p w:rsidR="000C52BD" w:rsidRDefault="000C52BD" w:rsidP="004C2AD6">
      <w:pPr>
        <w:autoSpaceDE w:val="0"/>
        <w:autoSpaceDN w:val="0"/>
        <w:adjustRightInd w:val="0"/>
        <w:rPr>
          <w:color w:val="000000"/>
        </w:rPr>
      </w:pPr>
    </w:p>
    <w:p w:rsidR="000C52BD" w:rsidRDefault="000C52BD" w:rsidP="004C2AD6">
      <w:pPr>
        <w:autoSpaceDE w:val="0"/>
        <w:autoSpaceDN w:val="0"/>
        <w:adjustRightInd w:val="0"/>
        <w:rPr>
          <w:color w:val="000000"/>
        </w:rPr>
      </w:pPr>
    </w:p>
    <w:p w:rsidR="000C52BD" w:rsidRDefault="000C52BD" w:rsidP="004C2AD6">
      <w:pPr>
        <w:autoSpaceDE w:val="0"/>
        <w:autoSpaceDN w:val="0"/>
        <w:adjustRightInd w:val="0"/>
        <w:rPr>
          <w:color w:val="000000"/>
        </w:rPr>
      </w:pPr>
    </w:p>
    <w:p w:rsidR="000C52BD" w:rsidRDefault="000C52BD" w:rsidP="004C2AD6">
      <w:pPr>
        <w:autoSpaceDE w:val="0"/>
        <w:autoSpaceDN w:val="0"/>
        <w:adjustRightInd w:val="0"/>
        <w:rPr>
          <w:color w:val="000000"/>
        </w:rPr>
      </w:pPr>
    </w:p>
    <w:p w:rsidR="000C52BD" w:rsidRPr="000C52BD" w:rsidRDefault="000C52BD" w:rsidP="000C52BD">
      <w:pPr>
        <w:autoSpaceDE w:val="0"/>
        <w:autoSpaceDN w:val="0"/>
        <w:adjustRightInd w:val="0"/>
        <w:rPr>
          <w:rFonts w:ascii="Calibri" w:hAnsi="Calibri"/>
          <w:b/>
          <w:bCs/>
          <w:i/>
          <w:u w:val="single"/>
        </w:rPr>
      </w:pPr>
      <w:r w:rsidRPr="000C52BD">
        <w:rPr>
          <w:rFonts w:ascii="Calibri" w:hAnsi="Calibri"/>
          <w:b/>
          <w:bCs/>
          <w:i/>
          <w:u w:val="single"/>
        </w:rPr>
        <w:t xml:space="preserve">« J’atteste avoir pris connaissance du règlement intérieur du Palais des Congrès » </w:t>
      </w:r>
      <w:r w:rsidRPr="000C52BD">
        <w:rPr>
          <w:rFonts w:ascii="Calibri" w:hAnsi="Calibri"/>
          <w:b/>
          <w:i/>
          <w:u w:val="single"/>
        </w:rPr>
        <w:sym w:font="Wingdings" w:char="F06F"/>
      </w:r>
    </w:p>
    <w:p w:rsidR="000C52BD" w:rsidRPr="000C52BD" w:rsidRDefault="000C52BD" w:rsidP="000C52BD">
      <w:pPr>
        <w:autoSpaceDE w:val="0"/>
        <w:autoSpaceDN w:val="0"/>
        <w:adjustRightInd w:val="0"/>
        <w:rPr>
          <w:rFonts w:ascii="Calibri" w:hAnsi="Calibri"/>
          <w:b/>
          <w:bCs/>
        </w:rPr>
      </w:pPr>
    </w:p>
    <w:p w:rsidR="000C52BD" w:rsidRPr="000C52BD" w:rsidRDefault="000C52BD" w:rsidP="000C52BD">
      <w:pPr>
        <w:autoSpaceDE w:val="0"/>
        <w:autoSpaceDN w:val="0"/>
        <w:adjustRightInd w:val="0"/>
        <w:rPr>
          <w:rFonts w:ascii="Calibri" w:hAnsi="Calibri"/>
          <w:b/>
          <w:bCs/>
        </w:rPr>
      </w:pPr>
    </w:p>
    <w:p w:rsidR="000C52BD" w:rsidRPr="000C52BD" w:rsidRDefault="000C52BD" w:rsidP="000C52BD">
      <w:pPr>
        <w:autoSpaceDE w:val="0"/>
        <w:autoSpaceDN w:val="0"/>
        <w:adjustRightInd w:val="0"/>
        <w:rPr>
          <w:rFonts w:ascii="Calibri" w:hAnsi="Calibri"/>
          <w:b/>
          <w:bCs/>
        </w:rPr>
      </w:pPr>
    </w:p>
    <w:p w:rsidR="000C52BD" w:rsidRDefault="000C52BD" w:rsidP="000C52BD">
      <w:pPr>
        <w:rPr>
          <w:rFonts w:ascii="Tahoma" w:hAnsi="Tahoma" w:cs="Tahoma"/>
          <w:sz w:val="18"/>
          <w:szCs w:val="18"/>
        </w:rPr>
      </w:pPr>
    </w:p>
    <w:p w:rsidR="000C52BD" w:rsidRPr="000C52BD" w:rsidRDefault="000C52BD" w:rsidP="000C52BD">
      <w:pPr>
        <w:autoSpaceDE w:val="0"/>
        <w:autoSpaceDN w:val="0"/>
        <w:adjustRightInd w:val="0"/>
        <w:rPr>
          <w:rFonts w:ascii="Calibri" w:hAnsi="Calibri"/>
          <w:b/>
          <w:i/>
          <w:u w:val="single"/>
        </w:rPr>
      </w:pPr>
      <w:r w:rsidRPr="000C52BD">
        <w:rPr>
          <w:rFonts w:ascii="Calibri" w:hAnsi="Calibri"/>
          <w:b/>
          <w:i/>
          <w:u w:val="single"/>
        </w:rPr>
        <w:t>Contact Régisseur Général:</w:t>
      </w:r>
    </w:p>
    <w:p w:rsidR="000C52BD" w:rsidRPr="000C52BD" w:rsidRDefault="000C52BD" w:rsidP="000C52BD">
      <w:pPr>
        <w:autoSpaceDE w:val="0"/>
        <w:autoSpaceDN w:val="0"/>
        <w:adjustRightInd w:val="0"/>
        <w:rPr>
          <w:rFonts w:ascii="Calibri" w:hAnsi="Calibri"/>
          <w:b/>
        </w:rPr>
      </w:pPr>
      <w:r w:rsidRPr="000C52BD">
        <w:rPr>
          <w:rFonts w:ascii="Calibri" w:hAnsi="Calibri"/>
          <w:b/>
        </w:rPr>
        <w:t xml:space="preserve">Sylvain CONSTANT  - 06.08.18.14.85 </w:t>
      </w:r>
    </w:p>
    <w:p w:rsidR="000C52BD" w:rsidRPr="000C52BD" w:rsidRDefault="000C52BD" w:rsidP="000C52BD">
      <w:pPr>
        <w:autoSpaceDE w:val="0"/>
        <w:autoSpaceDN w:val="0"/>
        <w:adjustRightInd w:val="0"/>
        <w:rPr>
          <w:rFonts w:ascii="Calibri" w:hAnsi="Calibri"/>
          <w:b/>
          <w:i/>
          <w:color w:val="548DD4"/>
        </w:rPr>
      </w:pPr>
      <w:hyperlink r:id="rId15" w:history="1">
        <w:r w:rsidRPr="000C52BD">
          <w:rPr>
            <w:rStyle w:val="Lienhypertexte"/>
            <w:rFonts w:ascii="Calibri" w:hAnsi="Calibri"/>
            <w:b/>
            <w:i/>
          </w:rPr>
          <w:t>constantsy@cc-parthenay-gatine.fr</w:t>
        </w:r>
      </w:hyperlink>
    </w:p>
    <w:p w:rsidR="000C52BD" w:rsidRPr="00D1718B" w:rsidRDefault="000C52BD" w:rsidP="000C52BD">
      <w:pPr>
        <w:rPr>
          <w:rFonts w:ascii="Tahoma" w:hAnsi="Tahoma" w:cs="Tahoma"/>
        </w:rPr>
      </w:pPr>
    </w:p>
    <w:p w:rsidR="000C52BD" w:rsidRPr="00D1718B" w:rsidRDefault="000C52BD" w:rsidP="000C52BD">
      <w:pPr>
        <w:rPr>
          <w:rFonts w:ascii="Tahoma" w:hAnsi="Tahoma" w:cs="Tahoma"/>
        </w:rPr>
      </w:pPr>
    </w:p>
    <w:p w:rsidR="0079004E" w:rsidRPr="0079004E" w:rsidRDefault="0079004E" w:rsidP="0079004E">
      <w:pPr>
        <w:rPr>
          <w:rFonts w:ascii="Calibri" w:hAnsi="Calibri"/>
          <w:b/>
          <w:i/>
          <w:u w:val="single"/>
        </w:rPr>
      </w:pPr>
      <w:r w:rsidRPr="0079004E">
        <w:rPr>
          <w:rFonts w:ascii="Calibri" w:hAnsi="Calibri"/>
          <w:b/>
          <w:i/>
          <w:u w:val="single"/>
        </w:rPr>
        <w:t>Contact administration:</w:t>
      </w:r>
    </w:p>
    <w:p w:rsidR="0079004E" w:rsidRPr="0079004E" w:rsidRDefault="0079004E" w:rsidP="0079004E">
      <w:pPr>
        <w:rPr>
          <w:rFonts w:ascii="Calibri" w:hAnsi="Calibri"/>
          <w:b/>
          <w:i/>
          <w:u w:val="single"/>
        </w:rPr>
      </w:pPr>
      <w:r w:rsidRPr="0079004E">
        <w:rPr>
          <w:rFonts w:ascii="Calibri" w:hAnsi="Calibri"/>
          <w:b/>
          <w:i/>
          <w:u w:val="single"/>
        </w:rPr>
        <w:t xml:space="preserve">Claudie TISSIER  - 05.49.64.85.10  </w:t>
      </w:r>
    </w:p>
    <w:p w:rsidR="0079004E" w:rsidRPr="0079004E" w:rsidRDefault="0079004E" w:rsidP="0079004E">
      <w:pPr>
        <w:rPr>
          <w:rFonts w:ascii="Calibri" w:hAnsi="Calibri"/>
          <w:b/>
          <w:i/>
          <w:u w:val="single"/>
        </w:rPr>
      </w:pPr>
      <w:hyperlink r:id="rId16" w:history="1">
        <w:r w:rsidRPr="0079004E">
          <w:rPr>
            <w:rStyle w:val="Lienhypertexte"/>
            <w:rFonts w:ascii="Calibri" w:hAnsi="Calibri"/>
            <w:b/>
            <w:i/>
          </w:rPr>
          <w:t>tissiercl@cc-parthenay-gatine.fr</w:t>
        </w:r>
      </w:hyperlink>
    </w:p>
    <w:p w:rsidR="000C52BD" w:rsidRDefault="000C52BD" w:rsidP="000C52BD">
      <w:pPr>
        <w:rPr>
          <w:rFonts w:ascii="Tahoma" w:hAnsi="Tahoma" w:cs="Tahoma"/>
          <w:sz w:val="18"/>
          <w:szCs w:val="18"/>
        </w:rPr>
      </w:pPr>
      <w:bookmarkStart w:id="0" w:name="_GoBack"/>
      <w:bookmarkEnd w:id="0"/>
    </w:p>
    <w:p w:rsidR="000C52BD" w:rsidRDefault="000C52BD" w:rsidP="000C52BD">
      <w:pPr>
        <w:rPr>
          <w:rFonts w:ascii="Tahoma" w:hAnsi="Tahoma" w:cs="Tahoma"/>
          <w:sz w:val="18"/>
          <w:szCs w:val="18"/>
        </w:rPr>
      </w:pPr>
    </w:p>
    <w:p w:rsidR="000C52BD" w:rsidRDefault="000C52BD" w:rsidP="000C52BD">
      <w:pPr>
        <w:rPr>
          <w:rFonts w:ascii="Tahoma" w:hAnsi="Tahoma" w:cs="Tahoma"/>
          <w:sz w:val="18"/>
          <w:szCs w:val="18"/>
        </w:rPr>
      </w:pPr>
    </w:p>
    <w:p w:rsidR="000C52BD" w:rsidRDefault="000C52BD" w:rsidP="000C52BD">
      <w:pPr>
        <w:rPr>
          <w:rFonts w:ascii="Tahoma" w:hAnsi="Tahoma" w:cs="Tahoma"/>
          <w:sz w:val="18"/>
          <w:szCs w:val="18"/>
        </w:rPr>
      </w:pPr>
    </w:p>
    <w:p w:rsidR="000C52BD" w:rsidRDefault="000C52BD" w:rsidP="000C52BD">
      <w:pPr>
        <w:rPr>
          <w:rFonts w:ascii="Tahoma" w:hAnsi="Tahoma" w:cs="Tahoma"/>
          <w:sz w:val="18"/>
          <w:szCs w:val="18"/>
        </w:rPr>
      </w:pPr>
    </w:p>
    <w:p w:rsidR="000C52BD" w:rsidRDefault="000C52BD" w:rsidP="000C52BD">
      <w:pPr>
        <w:rPr>
          <w:rFonts w:ascii="Tahoma" w:hAnsi="Tahoma" w:cs="Tahoma"/>
          <w:sz w:val="18"/>
          <w:szCs w:val="18"/>
        </w:rPr>
      </w:pPr>
    </w:p>
    <w:p w:rsidR="000C52BD" w:rsidRPr="004D3CA5" w:rsidRDefault="000C52BD" w:rsidP="000C52BD">
      <w:pPr>
        <w:rPr>
          <w:rFonts w:ascii="Tahoma" w:hAnsi="Tahoma" w:cs="Tahoma"/>
          <w:sz w:val="18"/>
          <w:szCs w:val="18"/>
        </w:rPr>
      </w:pPr>
      <w:r>
        <w:rPr>
          <w:rFonts w:ascii="Tahoma" w:hAnsi="Tahoma" w:cs="Tahoma"/>
          <w:sz w:val="18"/>
          <w:szCs w:val="18"/>
        </w:rPr>
        <w:t>Ré</w:t>
      </w:r>
      <w:r w:rsidRPr="004D3CA5">
        <w:rPr>
          <w:rFonts w:ascii="Tahoma" w:hAnsi="Tahoma" w:cs="Tahoma"/>
          <w:sz w:val="18"/>
          <w:szCs w:val="18"/>
        </w:rPr>
        <w:t>servé à l’administration</w:t>
      </w:r>
    </w:p>
    <w:p w:rsidR="000C52BD" w:rsidRPr="000C52BD" w:rsidRDefault="000C52BD" w:rsidP="000C52BD">
      <w:pPr>
        <w:rPr>
          <w:rFonts w:ascii="Calibri" w:hAnsi="Calibri" w:cs="Tahoma"/>
          <w:color w:val="003399"/>
          <w:sz w:val="18"/>
          <w:szCs w:val="18"/>
        </w:rPr>
      </w:pPr>
      <w:r>
        <w:rPr>
          <w:rFonts w:ascii="Tahoma" w:hAnsi="Tahoma" w:cs="Tahoma"/>
          <w:color w:val="003399"/>
          <w:sz w:val="18"/>
          <w:szCs w:val="18"/>
        </w:rPr>
        <w:t xml:space="preserve">  </w:t>
      </w:r>
    </w:p>
    <w:p w:rsidR="000C52BD" w:rsidRPr="000C52BD" w:rsidRDefault="000C52BD" w:rsidP="000C52BD">
      <w:pPr>
        <w:autoSpaceDE w:val="0"/>
        <w:autoSpaceDN w:val="0"/>
        <w:adjustRightInd w:val="0"/>
        <w:rPr>
          <w:rFonts w:ascii="Calibri" w:hAnsi="Calibri" w:cs="Times-Bold"/>
          <w:b/>
          <w:bCs/>
          <w:sz w:val="22"/>
          <w:szCs w:val="22"/>
        </w:rPr>
      </w:pPr>
      <w:r>
        <w:rPr>
          <w:noProof/>
        </w:rPr>
        <w:pict>
          <v:shape id="Zone de texte 4" o:spid="_x0000_s1030" type="#_x0000_t202" style="position:absolute;margin-left:166.1pt;margin-top:4.05pt;width:150.75pt;height:106.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">
            <v:textbox>
              <w:txbxContent>
                <w:p w:rsidR="000C52BD" w:rsidRDefault="000C52BD" w:rsidP="000C52BD">
                  <w:r w:rsidRPr="00B8656D">
                    <w:rPr>
                      <w:b/>
                      <w:u w:val="single"/>
                    </w:rPr>
                    <w:t>Avis direction</w:t>
                  </w:r>
                  <w:r>
                    <w:t> :</w:t>
                  </w:r>
                </w:p>
              </w:txbxContent>
            </v:textbox>
          </v:shape>
        </w:pict>
      </w:r>
      <w:r>
        <w:rPr>
          <w:noProof/>
        </w:rPr>
        <w:pict>
          <v:shape id="Zone de texte 3" o:spid="_x0000_s1029" type="#_x0000_t202" style="position:absolute;margin-left:-2.8pt;margin-top:4.1pt;width:169.5pt;height:106.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">
            <v:textbox>
              <w:txbxContent>
                <w:p w:rsidR="000C52BD" w:rsidRDefault="000C52BD" w:rsidP="000C52BD">
                  <w:r w:rsidRPr="00B8656D">
                    <w:rPr>
                      <w:b/>
                      <w:u w:val="single"/>
                    </w:rPr>
                    <w:t>Avis technique</w:t>
                  </w:r>
                  <w:r>
                    <w:t> :</w:t>
                  </w:r>
                </w:p>
                <w:p w:rsidR="000C52BD" w:rsidRDefault="000C52BD" w:rsidP="000C52BD"/>
                <w:p w:rsidR="000C52BD" w:rsidRDefault="000C52BD" w:rsidP="000C52BD"/>
                <w:p w:rsidR="000C52BD" w:rsidRDefault="000C52BD" w:rsidP="000C52BD"/>
              </w:txbxContent>
            </v:textbox>
          </v:shape>
        </w:pict>
      </w:r>
    </w:p>
    <w:p w:rsidR="000C52BD" w:rsidRPr="000C52BD" w:rsidRDefault="000C52BD" w:rsidP="000C52BD">
      <w:pPr>
        <w:autoSpaceDE w:val="0"/>
        <w:autoSpaceDN w:val="0"/>
        <w:adjustRightInd w:val="0"/>
        <w:rPr>
          <w:rFonts w:ascii="Calibri" w:hAnsi="Calibri"/>
        </w:rPr>
      </w:pPr>
    </w:p>
    <w:p w:rsidR="000C52BD" w:rsidRPr="00831EDD" w:rsidRDefault="000C52BD" w:rsidP="004C2AD6">
      <w:pPr>
        <w:autoSpaceDE w:val="0"/>
        <w:autoSpaceDN w:val="0"/>
        <w:adjustRightInd w:val="0"/>
        <w:rPr>
          <w:color w:val="000000"/>
        </w:rPr>
      </w:pPr>
    </w:p>
    <w:sectPr w:rsidR="000C52BD" w:rsidRPr="00831EDD" w:rsidSect="00E72E43">
      <w:headerReference w:type="default" r:id="rId17"/>
      <w:footerReference w:type="even" r:id="rId18"/>
      <w:footerReference w:type="default" r:id="rId19"/>
      <w:footerReference w:type="first" r:id="rId20"/>
      <w:pgSz w:w="12240" w:h="15840" w:code="1"/>
      <w:pgMar w:top="284" w:right="1418" w:bottom="284" w:left="1134"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89D" w:rsidRDefault="0011089D">
      <w:r>
        <w:separator/>
      </w:r>
    </w:p>
  </w:endnote>
  <w:endnote w:type="continuationSeparator" w:id="0">
    <w:p w:rsidR="0011089D" w:rsidRDefault="00110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Verdan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Bold">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15C" w:rsidRDefault="00AC3D01" w:rsidP="0088711C">
    <w:pPr>
      <w:pStyle w:val="Pieddepage"/>
      <w:framePr w:wrap="around" w:vAnchor="text" w:hAnchor="margin" w:xAlign="right" w:y="1"/>
      <w:rPr>
        <w:rStyle w:val="Numrodepage"/>
      </w:rPr>
    </w:pPr>
    <w:r>
      <w:rPr>
        <w:rStyle w:val="Numrodepage"/>
      </w:rPr>
      <w:fldChar w:fldCharType="begin"/>
    </w:r>
    <w:r w:rsidR="00C5215C">
      <w:rPr>
        <w:rStyle w:val="Numrodepage"/>
      </w:rPr>
      <w:instrText xml:space="preserve">PAGE  </w:instrText>
    </w:r>
    <w:r>
      <w:rPr>
        <w:rStyle w:val="Numrodepage"/>
      </w:rPr>
      <w:fldChar w:fldCharType="end"/>
    </w:r>
  </w:p>
  <w:p w:rsidR="00C5215C" w:rsidRDefault="00C5215C" w:rsidP="00F12D1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15C" w:rsidRDefault="00AC3D01" w:rsidP="0088711C">
    <w:pPr>
      <w:pStyle w:val="Pieddepage"/>
      <w:framePr w:wrap="around" w:vAnchor="text" w:hAnchor="margin" w:xAlign="right" w:y="1"/>
      <w:rPr>
        <w:rStyle w:val="Numrodepage"/>
      </w:rPr>
    </w:pPr>
    <w:r>
      <w:rPr>
        <w:rStyle w:val="Numrodepage"/>
      </w:rPr>
      <w:fldChar w:fldCharType="begin"/>
    </w:r>
    <w:r w:rsidR="00C5215C">
      <w:rPr>
        <w:rStyle w:val="Numrodepage"/>
      </w:rPr>
      <w:instrText xml:space="preserve">PAGE  </w:instrText>
    </w:r>
    <w:r>
      <w:rPr>
        <w:rStyle w:val="Numrodepage"/>
      </w:rPr>
      <w:fldChar w:fldCharType="separate"/>
    </w:r>
    <w:r w:rsidR="0079004E">
      <w:rPr>
        <w:rStyle w:val="Numrodepage"/>
        <w:noProof/>
      </w:rPr>
      <w:t>5</w:t>
    </w:r>
    <w:r>
      <w:rPr>
        <w:rStyle w:val="Numrodepage"/>
      </w:rPr>
      <w:fldChar w:fldCharType="end"/>
    </w:r>
  </w:p>
  <w:p w:rsidR="005E38F6" w:rsidRPr="005E38F6" w:rsidRDefault="005E38F6" w:rsidP="005E38F6">
    <w:pPr>
      <w:ind w:left="-283" w:right="-283"/>
      <w:jc w:val="center"/>
      <w:rPr>
        <w:rFonts w:ascii="Tahoma" w:hAnsi="Tahoma" w:cs="Tahoma"/>
        <w:color w:val="404040"/>
        <w:sz w:val="16"/>
        <w:szCs w:val="16"/>
      </w:rPr>
    </w:pPr>
    <w:r>
      <w:rPr>
        <w:noProof/>
      </w:rPr>
      <w:pict>
        <v:shapetype id="_x0000_t202" coordsize="21600,21600" o:spt="202" path="m,l,21600r21600,l21600,xe">
          <v:stroke joinstyle="miter"/>
          <v:path gradientshapeok="t" o:connecttype="rect"/>
        </v:shapetype>
        <v:shape id="_x0000_s2057" type="#_x0000_t202" style="position:absolute;left:0;text-align:left;margin-left:550.05pt;margin-top:788.2pt;width:56.65pt;height:21.25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" filled="f" stroked="f" strokeweight=".5pt">
          <v:textbox>
            <w:txbxContent>
              <w:p w:rsidR="005E38F6" w:rsidRPr="008279CB" w:rsidRDefault="005E38F6" w:rsidP="005E38F6">
                <w:pPr>
                  <w:rPr>
                    <w:rFonts w:ascii="Tahoma" w:hAnsi="Tahoma" w:cs="Tahoma"/>
                    <w:sz w:val="22"/>
                    <w:szCs w:val="22"/>
                  </w:rPr>
                </w:pPr>
                <w:r w:rsidRPr="008279CB">
                  <w:rPr>
                    <w:rFonts w:ascii="Tahoma" w:hAnsi="Tahoma" w:cs="Tahoma"/>
                    <w:sz w:val="22"/>
                    <w:szCs w:val="22"/>
                  </w:rPr>
                  <w:fldChar w:fldCharType="begin"/>
                </w:r>
                <w:r w:rsidRPr="008279CB">
                  <w:rPr>
                    <w:rFonts w:ascii="Tahoma" w:hAnsi="Tahoma" w:cs="Tahoma"/>
                    <w:sz w:val="22"/>
                    <w:szCs w:val="22"/>
                  </w:rPr>
                  <w:instrText xml:space="preserve"> PAGE   \* MERGEFORMAT </w:instrText>
                </w:r>
                <w:r w:rsidRPr="008279CB">
                  <w:rPr>
                    <w:rFonts w:ascii="Tahoma" w:hAnsi="Tahoma" w:cs="Tahoma"/>
                    <w:sz w:val="22"/>
                    <w:szCs w:val="22"/>
                  </w:rPr>
                  <w:fldChar w:fldCharType="separate"/>
                </w:r>
                <w:r w:rsidR="0079004E">
                  <w:rPr>
                    <w:rFonts w:ascii="Tahoma" w:hAnsi="Tahoma" w:cs="Tahoma"/>
                    <w:noProof/>
                    <w:sz w:val="22"/>
                    <w:szCs w:val="22"/>
                  </w:rPr>
                  <w:t>5</w:t>
                </w:r>
                <w:r w:rsidRPr="008279CB">
                  <w:rPr>
                    <w:rFonts w:ascii="Tahoma" w:hAnsi="Tahoma" w:cs="Tahoma"/>
                    <w:sz w:val="22"/>
                    <w:szCs w:val="22"/>
                  </w:rPr>
                  <w:fldChar w:fldCharType="end"/>
                </w:r>
                <w:r w:rsidRPr="008279CB">
                  <w:rPr>
                    <w:rFonts w:ascii="Tahoma" w:hAnsi="Tahoma" w:cs="Tahoma"/>
                    <w:sz w:val="22"/>
                    <w:szCs w:val="22"/>
                  </w:rPr>
                  <w:t>/</w:t>
                </w:r>
                <w:r w:rsidRPr="008279CB">
                  <w:rPr>
                    <w:rFonts w:ascii="Tahoma" w:hAnsi="Tahoma" w:cs="Tahoma"/>
                    <w:sz w:val="22"/>
                    <w:szCs w:val="22"/>
                  </w:rPr>
                  <w:fldChar w:fldCharType="begin"/>
                </w:r>
                <w:r w:rsidRPr="008279CB">
                  <w:rPr>
                    <w:rFonts w:ascii="Tahoma" w:hAnsi="Tahoma" w:cs="Tahoma"/>
                    <w:sz w:val="22"/>
                    <w:szCs w:val="22"/>
                  </w:rPr>
                  <w:instrText xml:space="preserve"> NUMPAGES   \* MERGEFORMAT </w:instrText>
                </w:r>
                <w:r w:rsidRPr="008279CB">
                  <w:rPr>
                    <w:rFonts w:ascii="Tahoma" w:hAnsi="Tahoma" w:cs="Tahoma"/>
                    <w:sz w:val="22"/>
                    <w:szCs w:val="22"/>
                  </w:rPr>
                  <w:fldChar w:fldCharType="separate"/>
                </w:r>
                <w:r w:rsidR="0079004E">
                  <w:rPr>
                    <w:rFonts w:ascii="Tahoma" w:hAnsi="Tahoma" w:cs="Tahoma"/>
                    <w:noProof/>
                    <w:sz w:val="22"/>
                    <w:szCs w:val="22"/>
                  </w:rPr>
                  <w:t>6</w:t>
                </w:r>
                <w:r w:rsidRPr="008279CB">
                  <w:rPr>
                    <w:rFonts w:ascii="Tahoma" w:hAnsi="Tahoma" w:cs="Tahoma"/>
                    <w:sz w:val="22"/>
                    <w:szCs w:val="22"/>
                  </w:rPr>
                  <w:fldChar w:fldCharType="end"/>
                </w:r>
              </w:p>
            </w:txbxContent>
          </v:textbox>
          <w10:wrap anchorx="page" anchory="page"/>
        </v:shape>
      </w:pict>
    </w:r>
    <w:r w:rsidRPr="005E38F6">
      <w:rPr>
        <w:rFonts w:ascii="Tahoma" w:hAnsi="Tahoma" w:cs="Tahoma"/>
        <w:color w:val="404040"/>
        <w:sz w:val="16"/>
        <w:szCs w:val="16"/>
      </w:rPr>
      <w:t xml:space="preserve">Ville de Parthenay - Hôtel de Ville – </w:t>
    </w:r>
    <w:r w:rsidR="00F52F2E">
      <w:rPr>
        <w:rFonts w:ascii="Tahoma" w:hAnsi="Tahoma" w:cs="Tahoma"/>
        <w:color w:val="404040"/>
        <w:sz w:val="16"/>
        <w:szCs w:val="16"/>
      </w:rPr>
      <w:t>CS80192</w:t>
    </w:r>
    <w:r w:rsidRPr="005E38F6">
      <w:rPr>
        <w:rFonts w:ascii="Tahoma" w:hAnsi="Tahoma" w:cs="Tahoma"/>
        <w:color w:val="404040"/>
        <w:sz w:val="16"/>
        <w:szCs w:val="16"/>
      </w:rPr>
      <w:t xml:space="preserve"> – 7920</w:t>
    </w:r>
    <w:r w:rsidR="00F52F2E">
      <w:rPr>
        <w:rFonts w:ascii="Tahoma" w:hAnsi="Tahoma" w:cs="Tahoma"/>
        <w:color w:val="404040"/>
        <w:sz w:val="16"/>
        <w:szCs w:val="16"/>
      </w:rPr>
      <w:t>0</w:t>
    </w:r>
    <w:r w:rsidRPr="005E38F6">
      <w:rPr>
        <w:rFonts w:ascii="Tahoma" w:hAnsi="Tahoma" w:cs="Tahoma"/>
        <w:color w:val="404040"/>
        <w:sz w:val="16"/>
        <w:szCs w:val="16"/>
      </w:rPr>
      <w:t xml:space="preserve"> Parthenay </w:t>
    </w:r>
  </w:p>
  <w:p w:rsidR="005E38F6" w:rsidRDefault="005E38F6" w:rsidP="005E38F6">
    <w:pPr>
      <w:pStyle w:val="Pieddepage"/>
      <w:tabs>
        <w:tab w:val="right" w:pos="-6096"/>
      </w:tabs>
      <w:ind w:left="-851" w:right="-569"/>
      <w:jc w:val="center"/>
    </w:pPr>
    <w:r w:rsidRPr="005E38F6">
      <w:rPr>
        <w:rFonts w:ascii="Tahoma" w:hAnsi="Tahoma" w:cs="Tahoma"/>
        <w:color w:val="404040"/>
        <w:sz w:val="16"/>
        <w:szCs w:val="16"/>
      </w:rPr>
      <w:t>Téléphone : 05 49 94 03 77 – Télécopie : 05 49 94 90 41 – Courriel : mairie-parthenay@cc-parthenay-gatine.fr – Site : www.ville-parthenay.fr</w:t>
    </w:r>
  </w:p>
  <w:p w:rsidR="00C5215C" w:rsidRDefault="00C5215C" w:rsidP="005E38F6">
    <w:pPr>
      <w:ind w:left="-283" w:right="-283"/>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8F6" w:rsidRPr="005E38F6" w:rsidRDefault="005E38F6" w:rsidP="005E38F6">
    <w:pPr>
      <w:ind w:left="-283" w:right="-283"/>
      <w:jc w:val="center"/>
      <w:rPr>
        <w:rFonts w:ascii="Tahoma" w:hAnsi="Tahoma" w:cs="Tahoma"/>
        <w:color w:val="404040"/>
        <w:sz w:val="16"/>
        <w:szCs w:val="16"/>
      </w:rPr>
    </w:pPr>
    <w:r>
      <w:rPr>
        <w:noProof/>
      </w:rPr>
      <w:pict>
        <v:shapetype id="_x0000_t202" coordsize="21600,21600" o:spt="202" path="m,l,21600r21600,l21600,xe">
          <v:stroke joinstyle="miter"/>
          <v:path gradientshapeok="t" o:connecttype="rect"/>
        </v:shapetype>
        <v:shape id="Zone de texte 6" o:spid="_x0000_s2053" type="#_x0000_t202" style="position:absolute;left:0;text-align:left;margin-left:550.05pt;margin-top:788.2pt;width:56.65pt;height:21.25pt;z-index:1;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" filled="f" stroked="f" strokeweight=".5pt">
          <v:textbox>
            <w:txbxContent>
              <w:p w:rsidR="005E38F6" w:rsidRPr="008279CB" w:rsidRDefault="005E38F6" w:rsidP="005E38F6">
                <w:pPr>
                  <w:rPr>
                    <w:rFonts w:ascii="Tahoma" w:hAnsi="Tahoma" w:cs="Tahoma"/>
                    <w:sz w:val="22"/>
                    <w:szCs w:val="22"/>
                  </w:rPr>
                </w:pPr>
                <w:r w:rsidRPr="008279CB">
                  <w:rPr>
                    <w:rFonts w:ascii="Tahoma" w:hAnsi="Tahoma" w:cs="Tahoma"/>
                    <w:sz w:val="22"/>
                    <w:szCs w:val="22"/>
                  </w:rPr>
                  <w:fldChar w:fldCharType="begin"/>
                </w:r>
                <w:r w:rsidRPr="008279CB">
                  <w:rPr>
                    <w:rFonts w:ascii="Tahoma" w:hAnsi="Tahoma" w:cs="Tahoma"/>
                    <w:sz w:val="22"/>
                    <w:szCs w:val="22"/>
                  </w:rPr>
                  <w:instrText xml:space="preserve"> PAGE   \* MERGEFORMAT </w:instrText>
                </w:r>
                <w:r w:rsidRPr="008279CB">
                  <w:rPr>
                    <w:rFonts w:ascii="Tahoma" w:hAnsi="Tahoma" w:cs="Tahoma"/>
                    <w:sz w:val="22"/>
                    <w:szCs w:val="22"/>
                  </w:rPr>
                  <w:fldChar w:fldCharType="separate"/>
                </w:r>
                <w:r w:rsidR="0079004E">
                  <w:rPr>
                    <w:rFonts w:ascii="Tahoma" w:hAnsi="Tahoma" w:cs="Tahoma"/>
                    <w:noProof/>
                    <w:sz w:val="22"/>
                    <w:szCs w:val="22"/>
                  </w:rPr>
                  <w:t>0</w:t>
                </w:r>
                <w:r w:rsidRPr="008279CB">
                  <w:rPr>
                    <w:rFonts w:ascii="Tahoma" w:hAnsi="Tahoma" w:cs="Tahoma"/>
                    <w:sz w:val="22"/>
                    <w:szCs w:val="22"/>
                  </w:rPr>
                  <w:fldChar w:fldCharType="end"/>
                </w:r>
                <w:r w:rsidRPr="008279CB">
                  <w:rPr>
                    <w:rFonts w:ascii="Tahoma" w:hAnsi="Tahoma" w:cs="Tahoma"/>
                    <w:sz w:val="22"/>
                    <w:szCs w:val="22"/>
                  </w:rPr>
                  <w:t>/</w:t>
                </w:r>
                <w:r w:rsidRPr="008279CB">
                  <w:rPr>
                    <w:rFonts w:ascii="Tahoma" w:hAnsi="Tahoma" w:cs="Tahoma"/>
                    <w:sz w:val="22"/>
                    <w:szCs w:val="22"/>
                  </w:rPr>
                  <w:fldChar w:fldCharType="begin"/>
                </w:r>
                <w:r w:rsidRPr="008279CB">
                  <w:rPr>
                    <w:rFonts w:ascii="Tahoma" w:hAnsi="Tahoma" w:cs="Tahoma"/>
                    <w:sz w:val="22"/>
                    <w:szCs w:val="22"/>
                  </w:rPr>
                  <w:instrText xml:space="preserve"> NUMPAGES   \* MERGEFORMAT </w:instrText>
                </w:r>
                <w:r w:rsidRPr="008279CB">
                  <w:rPr>
                    <w:rFonts w:ascii="Tahoma" w:hAnsi="Tahoma" w:cs="Tahoma"/>
                    <w:sz w:val="22"/>
                    <w:szCs w:val="22"/>
                  </w:rPr>
                  <w:fldChar w:fldCharType="separate"/>
                </w:r>
                <w:r w:rsidR="0079004E">
                  <w:rPr>
                    <w:rFonts w:ascii="Tahoma" w:hAnsi="Tahoma" w:cs="Tahoma"/>
                    <w:noProof/>
                    <w:sz w:val="22"/>
                    <w:szCs w:val="22"/>
                  </w:rPr>
                  <w:t>6</w:t>
                </w:r>
                <w:r w:rsidRPr="008279CB">
                  <w:rPr>
                    <w:rFonts w:ascii="Tahoma" w:hAnsi="Tahoma" w:cs="Tahoma"/>
                    <w:sz w:val="22"/>
                    <w:szCs w:val="22"/>
                  </w:rPr>
                  <w:fldChar w:fldCharType="end"/>
                </w:r>
              </w:p>
            </w:txbxContent>
          </v:textbox>
          <w10:wrap anchorx="page" anchory="page"/>
        </v:shape>
      </w:pict>
    </w:r>
    <w:r w:rsidRPr="005E38F6">
      <w:rPr>
        <w:rFonts w:ascii="Tahoma" w:hAnsi="Tahoma" w:cs="Tahoma"/>
        <w:color w:val="404040"/>
        <w:sz w:val="16"/>
        <w:szCs w:val="16"/>
      </w:rPr>
      <w:t xml:space="preserve">Ville de Parthenay - Hôtel de Ville – </w:t>
    </w:r>
    <w:r w:rsidR="00F52F2E">
      <w:rPr>
        <w:rFonts w:ascii="Tahoma" w:hAnsi="Tahoma" w:cs="Tahoma"/>
        <w:color w:val="404040"/>
        <w:sz w:val="16"/>
        <w:szCs w:val="16"/>
      </w:rPr>
      <w:t>CS80192</w:t>
    </w:r>
    <w:r w:rsidRPr="005E38F6">
      <w:rPr>
        <w:rFonts w:ascii="Tahoma" w:hAnsi="Tahoma" w:cs="Tahoma"/>
        <w:color w:val="404040"/>
        <w:sz w:val="16"/>
        <w:szCs w:val="16"/>
      </w:rPr>
      <w:t xml:space="preserve"> – 7920</w:t>
    </w:r>
    <w:r w:rsidR="00F52F2E">
      <w:rPr>
        <w:rFonts w:ascii="Tahoma" w:hAnsi="Tahoma" w:cs="Tahoma"/>
        <w:color w:val="404040"/>
        <w:sz w:val="16"/>
        <w:szCs w:val="16"/>
      </w:rPr>
      <w:t>0</w:t>
    </w:r>
    <w:r w:rsidRPr="005E38F6">
      <w:rPr>
        <w:rFonts w:ascii="Tahoma" w:hAnsi="Tahoma" w:cs="Tahoma"/>
        <w:color w:val="404040"/>
        <w:sz w:val="16"/>
        <w:szCs w:val="16"/>
      </w:rPr>
      <w:t xml:space="preserve"> Parthenay </w:t>
    </w:r>
  </w:p>
  <w:p w:rsidR="005E38F6" w:rsidRDefault="005E38F6" w:rsidP="005E38F6">
    <w:pPr>
      <w:pStyle w:val="Pieddepage"/>
      <w:tabs>
        <w:tab w:val="right" w:pos="-6096"/>
      </w:tabs>
      <w:ind w:left="-851" w:right="-569"/>
      <w:jc w:val="center"/>
    </w:pPr>
    <w:r w:rsidRPr="005E38F6">
      <w:rPr>
        <w:rFonts w:ascii="Tahoma" w:hAnsi="Tahoma" w:cs="Tahoma"/>
        <w:color w:val="404040"/>
        <w:sz w:val="16"/>
        <w:szCs w:val="16"/>
      </w:rPr>
      <w:t>Téléphone : 05 49 94 03 77 – Télécopie : 05 49 94 90 41 – Courriel : mairie-parthenay@cc-parthenay-gatine.fr – Site : www.ville-parthenay.fr</w:t>
    </w:r>
  </w:p>
  <w:p w:rsidR="00E72E43" w:rsidRPr="005E38F6" w:rsidRDefault="00E72E43" w:rsidP="005E38F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89D" w:rsidRDefault="0011089D">
      <w:r>
        <w:separator/>
      </w:r>
    </w:p>
  </w:footnote>
  <w:footnote w:type="continuationSeparator" w:id="0">
    <w:p w:rsidR="0011089D" w:rsidRDefault="00110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A1A" w:rsidRPr="001F1AFF" w:rsidRDefault="00725A45" w:rsidP="001B2A1A">
    <w:pPr>
      <w:autoSpaceDE w:val="0"/>
      <w:autoSpaceDN w:val="0"/>
      <w:adjustRightInd w:val="0"/>
      <w:jc w:val="center"/>
      <w:rPr>
        <w:b/>
        <w:i/>
      </w:rPr>
    </w:pPr>
    <w:r>
      <w:rPr>
        <w:b/>
        <w:i/>
      </w:rPr>
      <w:t xml:space="preserve">          </w:t>
    </w:r>
    <w:r w:rsidR="001B2A1A" w:rsidRPr="001F1AFF">
      <w:rPr>
        <w:b/>
        <w:i/>
      </w:rPr>
      <w:t>VILLE DE PARTHENAY – PALAIS DES CONGRES</w:t>
    </w:r>
    <w:r>
      <w:rPr>
        <w:b/>
        <w:i/>
      </w:rPr>
      <w:t xml:space="preserve">         </w:t>
    </w:r>
    <w:r w:rsidRPr="00725A45">
      <w:rPr>
        <w:b/>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5pt;height:49.5pt">
          <v:imagedata r:id="rId1" o:title="Logo-Ville-de-Parthenay-word"/>
        </v:shape>
      </w:pict>
    </w:r>
  </w:p>
  <w:p w:rsidR="001B2A1A" w:rsidRDefault="001B2A1A">
    <w:pPr>
      <w:pStyle w:val="En-tte"/>
    </w:pPr>
  </w:p>
  <w:p w:rsidR="001B2A1A" w:rsidRDefault="001B2A1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2090"/>
    <w:multiLevelType w:val="hybridMultilevel"/>
    <w:tmpl w:val="D64809F2"/>
    <w:lvl w:ilvl="0" w:tplc="040C0001">
      <w:start w:val="1"/>
      <w:numFmt w:val="bullet"/>
      <w:lvlText w:val=""/>
      <w:lvlJc w:val="left"/>
      <w:pPr>
        <w:tabs>
          <w:tab w:val="num" w:pos="2143"/>
        </w:tabs>
        <w:ind w:left="2143" w:hanging="360"/>
      </w:pPr>
      <w:rPr>
        <w:rFonts w:ascii="Symbol" w:hAnsi="Symbol" w:cs="Symbol" w:hint="default"/>
      </w:rPr>
    </w:lvl>
    <w:lvl w:ilvl="1" w:tplc="040C0003">
      <w:start w:val="1"/>
      <w:numFmt w:val="bullet"/>
      <w:lvlText w:val="o"/>
      <w:lvlJc w:val="left"/>
      <w:pPr>
        <w:tabs>
          <w:tab w:val="num" w:pos="2863"/>
        </w:tabs>
        <w:ind w:left="2863" w:hanging="360"/>
      </w:pPr>
      <w:rPr>
        <w:rFonts w:ascii="Courier New" w:hAnsi="Courier New" w:cs="Courier New" w:hint="default"/>
      </w:rPr>
    </w:lvl>
    <w:lvl w:ilvl="2" w:tplc="040C0005">
      <w:start w:val="1"/>
      <w:numFmt w:val="bullet"/>
      <w:lvlText w:val=""/>
      <w:lvlJc w:val="left"/>
      <w:pPr>
        <w:tabs>
          <w:tab w:val="num" w:pos="3583"/>
        </w:tabs>
        <w:ind w:left="3583" w:hanging="360"/>
      </w:pPr>
      <w:rPr>
        <w:rFonts w:ascii="Wingdings" w:hAnsi="Wingdings" w:cs="Wingdings" w:hint="default"/>
      </w:rPr>
    </w:lvl>
    <w:lvl w:ilvl="3" w:tplc="040C0001">
      <w:start w:val="1"/>
      <w:numFmt w:val="bullet"/>
      <w:lvlText w:val=""/>
      <w:lvlJc w:val="left"/>
      <w:pPr>
        <w:tabs>
          <w:tab w:val="num" w:pos="4303"/>
        </w:tabs>
        <w:ind w:left="4303" w:hanging="360"/>
      </w:pPr>
      <w:rPr>
        <w:rFonts w:ascii="Symbol" w:hAnsi="Symbol" w:cs="Symbol" w:hint="default"/>
      </w:rPr>
    </w:lvl>
    <w:lvl w:ilvl="4" w:tplc="040C0003">
      <w:start w:val="1"/>
      <w:numFmt w:val="bullet"/>
      <w:lvlText w:val="o"/>
      <w:lvlJc w:val="left"/>
      <w:pPr>
        <w:tabs>
          <w:tab w:val="num" w:pos="5023"/>
        </w:tabs>
        <w:ind w:left="5023" w:hanging="360"/>
      </w:pPr>
      <w:rPr>
        <w:rFonts w:ascii="Courier New" w:hAnsi="Courier New" w:cs="Courier New" w:hint="default"/>
      </w:rPr>
    </w:lvl>
    <w:lvl w:ilvl="5" w:tplc="040C0005">
      <w:start w:val="1"/>
      <w:numFmt w:val="bullet"/>
      <w:lvlText w:val=""/>
      <w:lvlJc w:val="left"/>
      <w:pPr>
        <w:tabs>
          <w:tab w:val="num" w:pos="5743"/>
        </w:tabs>
        <w:ind w:left="5743" w:hanging="360"/>
      </w:pPr>
      <w:rPr>
        <w:rFonts w:ascii="Wingdings" w:hAnsi="Wingdings" w:cs="Wingdings" w:hint="default"/>
      </w:rPr>
    </w:lvl>
    <w:lvl w:ilvl="6" w:tplc="040C0001">
      <w:start w:val="1"/>
      <w:numFmt w:val="bullet"/>
      <w:lvlText w:val=""/>
      <w:lvlJc w:val="left"/>
      <w:pPr>
        <w:tabs>
          <w:tab w:val="num" w:pos="6463"/>
        </w:tabs>
        <w:ind w:left="6463" w:hanging="360"/>
      </w:pPr>
      <w:rPr>
        <w:rFonts w:ascii="Symbol" w:hAnsi="Symbol" w:cs="Symbol" w:hint="default"/>
      </w:rPr>
    </w:lvl>
    <w:lvl w:ilvl="7" w:tplc="040C0003">
      <w:start w:val="1"/>
      <w:numFmt w:val="bullet"/>
      <w:lvlText w:val="o"/>
      <w:lvlJc w:val="left"/>
      <w:pPr>
        <w:tabs>
          <w:tab w:val="num" w:pos="7183"/>
        </w:tabs>
        <w:ind w:left="7183" w:hanging="360"/>
      </w:pPr>
      <w:rPr>
        <w:rFonts w:ascii="Courier New" w:hAnsi="Courier New" w:cs="Courier New" w:hint="default"/>
      </w:rPr>
    </w:lvl>
    <w:lvl w:ilvl="8" w:tplc="040C0005">
      <w:start w:val="1"/>
      <w:numFmt w:val="bullet"/>
      <w:lvlText w:val=""/>
      <w:lvlJc w:val="left"/>
      <w:pPr>
        <w:tabs>
          <w:tab w:val="num" w:pos="7903"/>
        </w:tabs>
        <w:ind w:left="7903" w:hanging="360"/>
      </w:pPr>
      <w:rPr>
        <w:rFonts w:ascii="Wingdings" w:hAnsi="Wingdings" w:cs="Wingdings" w:hint="default"/>
      </w:rPr>
    </w:lvl>
  </w:abstractNum>
  <w:abstractNum w:abstractNumId="1" w15:restartNumberingAfterBreak="0">
    <w:nsid w:val="01E4485A"/>
    <w:multiLevelType w:val="hybridMultilevel"/>
    <w:tmpl w:val="B3928EC6"/>
    <w:lvl w:ilvl="0" w:tplc="040C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2" w15:restartNumberingAfterBreak="0">
    <w:nsid w:val="0AB200DD"/>
    <w:multiLevelType w:val="hybridMultilevel"/>
    <w:tmpl w:val="B71C52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A73EE2"/>
    <w:multiLevelType w:val="hybridMultilevel"/>
    <w:tmpl w:val="5E323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870584"/>
    <w:multiLevelType w:val="hybridMultilevel"/>
    <w:tmpl w:val="6F883032"/>
    <w:lvl w:ilvl="0" w:tplc="040C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5" w15:restartNumberingAfterBreak="0">
    <w:nsid w:val="1C38452F"/>
    <w:multiLevelType w:val="hybridMultilevel"/>
    <w:tmpl w:val="9C329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97637A"/>
    <w:multiLevelType w:val="hybridMultilevel"/>
    <w:tmpl w:val="099C02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BDB1E1E"/>
    <w:multiLevelType w:val="hybridMultilevel"/>
    <w:tmpl w:val="4372F132"/>
    <w:lvl w:ilvl="0" w:tplc="040C0001">
      <w:start w:val="1"/>
      <w:numFmt w:val="bullet"/>
      <w:lvlText w:val=""/>
      <w:lvlJc w:val="left"/>
      <w:pPr>
        <w:tabs>
          <w:tab w:val="num" w:pos="2143"/>
        </w:tabs>
        <w:ind w:left="2143" w:hanging="360"/>
      </w:pPr>
      <w:rPr>
        <w:rFonts w:ascii="Symbol" w:hAnsi="Symbol" w:cs="Symbol" w:hint="default"/>
      </w:rPr>
    </w:lvl>
    <w:lvl w:ilvl="1" w:tplc="040C0003">
      <w:start w:val="1"/>
      <w:numFmt w:val="bullet"/>
      <w:lvlText w:val="o"/>
      <w:lvlJc w:val="left"/>
      <w:pPr>
        <w:tabs>
          <w:tab w:val="num" w:pos="2863"/>
        </w:tabs>
        <w:ind w:left="2863" w:hanging="360"/>
      </w:pPr>
      <w:rPr>
        <w:rFonts w:ascii="Courier New" w:hAnsi="Courier New" w:cs="Courier New" w:hint="default"/>
      </w:rPr>
    </w:lvl>
    <w:lvl w:ilvl="2" w:tplc="040C0005">
      <w:start w:val="1"/>
      <w:numFmt w:val="bullet"/>
      <w:lvlText w:val=""/>
      <w:lvlJc w:val="left"/>
      <w:pPr>
        <w:tabs>
          <w:tab w:val="num" w:pos="3583"/>
        </w:tabs>
        <w:ind w:left="3583" w:hanging="360"/>
      </w:pPr>
      <w:rPr>
        <w:rFonts w:ascii="Wingdings" w:hAnsi="Wingdings" w:cs="Wingdings" w:hint="default"/>
      </w:rPr>
    </w:lvl>
    <w:lvl w:ilvl="3" w:tplc="040C0001">
      <w:start w:val="1"/>
      <w:numFmt w:val="bullet"/>
      <w:lvlText w:val=""/>
      <w:lvlJc w:val="left"/>
      <w:pPr>
        <w:tabs>
          <w:tab w:val="num" w:pos="4303"/>
        </w:tabs>
        <w:ind w:left="4303" w:hanging="360"/>
      </w:pPr>
      <w:rPr>
        <w:rFonts w:ascii="Symbol" w:hAnsi="Symbol" w:cs="Symbol" w:hint="default"/>
      </w:rPr>
    </w:lvl>
    <w:lvl w:ilvl="4" w:tplc="040C0003">
      <w:start w:val="1"/>
      <w:numFmt w:val="bullet"/>
      <w:lvlText w:val="o"/>
      <w:lvlJc w:val="left"/>
      <w:pPr>
        <w:tabs>
          <w:tab w:val="num" w:pos="5023"/>
        </w:tabs>
        <w:ind w:left="5023" w:hanging="360"/>
      </w:pPr>
      <w:rPr>
        <w:rFonts w:ascii="Courier New" w:hAnsi="Courier New" w:cs="Courier New" w:hint="default"/>
      </w:rPr>
    </w:lvl>
    <w:lvl w:ilvl="5" w:tplc="040C0005">
      <w:start w:val="1"/>
      <w:numFmt w:val="bullet"/>
      <w:lvlText w:val=""/>
      <w:lvlJc w:val="left"/>
      <w:pPr>
        <w:tabs>
          <w:tab w:val="num" w:pos="5743"/>
        </w:tabs>
        <w:ind w:left="5743" w:hanging="360"/>
      </w:pPr>
      <w:rPr>
        <w:rFonts w:ascii="Wingdings" w:hAnsi="Wingdings" w:cs="Wingdings" w:hint="default"/>
      </w:rPr>
    </w:lvl>
    <w:lvl w:ilvl="6" w:tplc="040C0001">
      <w:start w:val="1"/>
      <w:numFmt w:val="bullet"/>
      <w:lvlText w:val=""/>
      <w:lvlJc w:val="left"/>
      <w:pPr>
        <w:tabs>
          <w:tab w:val="num" w:pos="6463"/>
        </w:tabs>
        <w:ind w:left="6463" w:hanging="360"/>
      </w:pPr>
      <w:rPr>
        <w:rFonts w:ascii="Symbol" w:hAnsi="Symbol" w:cs="Symbol" w:hint="default"/>
      </w:rPr>
    </w:lvl>
    <w:lvl w:ilvl="7" w:tplc="040C0003">
      <w:start w:val="1"/>
      <w:numFmt w:val="bullet"/>
      <w:lvlText w:val="o"/>
      <w:lvlJc w:val="left"/>
      <w:pPr>
        <w:tabs>
          <w:tab w:val="num" w:pos="7183"/>
        </w:tabs>
        <w:ind w:left="7183" w:hanging="360"/>
      </w:pPr>
      <w:rPr>
        <w:rFonts w:ascii="Courier New" w:hAnsi="Courier New" w:cs="Courier New" w:hint="default"/>
      </w:rPr>
    </w:lvl>
    <w:lvl w:ilvl="8" w:tplc="040C0005">
      <w:start w:val="1"/>
      <w:numFmt w:val="bullet"/>
      <w:lvlText w:val=""/>
      <w:lvlJc w:val="left"/>
      <w:pPr>
        <w:tabs>
          <w:tab w:val="num" w:pos="7903"/>
        </w:tabs>
        <w:ind w:left="7903" w:hanging="360"/>
      </w:pPr>
      <w:rPr>
        <w:rFonts w:ascii="Wingdings" w:hAnsi="Wingdings" w:cs="Wingdings" w:hint="default"/>
      </w:rPr>
    </w:lvl>
  </w:abstractNum>
  <w:abstractNum w:abstractNumId="8" w15:restartNumberingAfterBreak="0">
    <w:nsid w:val="5C2C47DC"/>
    <w:multiLevelType w:val="hybridMultilevel"/>
    <w:tmpl w:val="DA62834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4D6E44"/>
    <w:multiLevelType w:val="hybridMultilevel"/>
    <w:tmpl w:val="B7EEB0A4"/>
    <w:lvl w:ilvl="0" w:tplc="040C0001">
      <w:start w:val="1"/>
      <w:numFmt w:val="bullet"/>
      <w:lvlText w:val=""/>
      <w:lvlJc w:val="left"/>
      <w:pPr>
        <w:tabs>
          <w:tab w:val="num" w:pos="840"/>
        </w:tabs>
        <w:ind w:left="840" w:hanging="360"/>
      </w:pPr>
      <w:rPr>
        <w:rFonts w:ascii="Symbol" w:hAnsi="Symbol" w:hint="default"/>
      </w:rPr>
    </w:lvl>
    <w:lvl w:ilvl="1" w:tplc="040C0003">
      <w:start w:val="1"/>
      <w:numFmt w:val="bullet"/>
      <w:lvlText w:val="o"/>
      <w:lvlJc w:val="left"/>
      <w:pPr>
        <w:tabs>
          <w:tab w:val="num" w:pos="1560"/>
        </w:tabs>
        <w:ind w:left="1560" w:hanging="360"/>
      </w:pPr>
      <w:rPr>
        <w:rFonts w:ascii="Courier New" w:hAnsi="Courier New" w:cs="Courier New" w:hint="default"/>
      </w:rPr>
    </w:lvl>
    <w:lvl w:ilvl="2" w:tplc="040C0005" w:tentative="1">
      <w:start w:val="1"/>
      <w:numFmt w:val="bullet"/>
      <w:lvlText w:val=""/>
      <w:lvlJc w:val="left"/>
      <w:pPr>
        <w:tabs>
          <w:tab w:val="num" w:pos="2280"/>
        </w:tabs>
        <w:ind w:left="2280" w:hanging="360"/>
      </w:pPr>
      <w:rPr>
        <w:rFonts w:ascii="Wingdings" w:hAnsi="Wingdings" w:hint="default"/>
      </w:rPr>
    </w:lvl>
    <w:lvl w:ilvl="3" w:tplc="040C0001" w:tentative="1">
      <w:start w:val="1"/>
      <w:numFmt w:val="bullet"/>
      <w:lvlText w:val=""/>
      <w:lvlJc w:val="left"/>
      <w:pPr>
        <w:tabs>
          <w:tab w:val="num" w:pos="3000"/>
        </w:tabs>
        <w:ind w:left="3000" w:hanging="360"/>
      </w:pPr>
      <w:rPr>
        <w:rFonts w:ascii="Symbol" w:hAnsi="Symbol" w:hint="default"/>
      </w:rPr>
    </w:lvl>
    <w:lvl w:ilvl="4" w:tplc="040C0003" w:tentative="1">
      <w:start w:val="1"/>
      <w:numFmt w:val="bullet"/>
      <w:lvlText w:val="o"/>
      <w:lvlJc w:val="left"/>
      <w:pPr>
        <w:tabs>
          <w:tab w:val="num" w:pos="3720"/>
        </w:tabs>
        <w:ind w:left="3720" w:hanging="360"/>
      </w:pPr>
      <w:rPr>
        <w:rFonts w:ascii="Courier New" w:hAnsi="Courier New" w:cs="Courier New" w:hint="default"/>
      </w:rPr>
    </w:lvl>
    <w:lvl w:ilvl="5" w:tplc="040C0005" w:tentative="1">
      <w:start w:val="1"/>
      <w:numFmt w:val="bullet"/>
      <w:lvlText w:val=""/>
      <w:lvlJc w:val="left"/>
      <w:pPr>
        <w:tabs>
          <w:tab w:val="num" w:pos="4440"/>
        </w:tabs>
        <w:ind w:left="4440" w:hanging="360"/>
      </w:pPr>
      <w:rPr>
        <w:rFonts w:ascii="Wingdings" w:hAnsi="Wingdings" w:hint="default"/>
      </w:rPr>
    </w:lvl>
    <w:lvl w:ilvl="6" w:tplc="040C0001" w:tentative="1">
      <w:start w:val="1"/>
      <w:numFmt w:val="bullet"/>
      <w:lvlText w:val=""/>
      <w:lvlJc w:val="left"/>
      <w:pPr>
        <w:tabs>
          <w:tab w:val="num" w:pos="5160"/>
        </w:tabs>
        <w:ind w:left="5160" w:hanging="360"/>
      </w:pPr>
      <w:rPr>
        <w:rFonts w:ascii="Symbol" w:hAnsi="Symbol" w:hint="default"/>
      </w:rPr>
    </w:lvl>
    <w:lvl w:ilvl="7" w:tplc="040C0003" w:tentative="1">
      <w:start w:val="1"/>
      <w:numFmt w:val="bullet"/>
      <w:lvlText w:val="o"/>
      <w:lvlJc w:val="left"/>
      <w:pPr>
        <w:tabs>
          <w:tab w:val="num" w:pos="5880"/>
        </w:tabs>
        <w:ind w:left="5880" w:hanging="360"/>
      </w:pPr>
      <w:rPr>
        <w:rFonts w:ascii="Courier New" w:hAnsi="Courier New" w:cs="Courier New" w:hint="default"/>
      </w:rPr>
    </w:lvl>
    <w:lvl w:ilvl="8" w:tplc="040C0005" w:tentative="1">
      <w:start w:val="1"/>
      <w:numFmt w:val="bullet"/>
      <w:lvlText w:val=""/>
      <w:lvlJc w:val="left"/>
      <w:pPr>
        <w:tabs>
          <w:tab w:val="num" w:pos="6600"/>
        </w:tabs>
        <w:ind w:left="6600" w:hanging="360"/>
      </w:pPr>
      <w:rPr>
        <w:rFonts w:ascii="Wingdings" w:hAnsi="Wingdings" w:hint="default"/>
      </w:rPr>
    </w:lvl>
  </w:abstractNum>
  <w:abstractNum w:abstractNumId="10" w15:restartNumberingAfterBreak="0">
    <w:nsid w:val="69732F47"/>
    <w:multiLevelType w:val="hybridMultilevel"/>
    <w:tmpl w:val="EFC033E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76667105"/>
    <w:multiLevelType w:val="hybridMultilevel"/>
    <w:tmpl w:val="4DD676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53332C"/>
    <w:multiLevelType w:val="hybridMultilevel"/>
    <w:tmpl w:val="AE2EBB30"/>
    <w:lvl w:ilvl="0" w:tplc="040C0001">
      <w:start w:val="1"/>
      <w:numFmt w:val="bullet"/>
      <w:lvlText w:val=""/>
      <w:lvlJc w:val="left"/>
      <w:pPr>
        <w:tabs>
          <w:tab w:val="num" w:pos="2143"/>
        </w:tabs>
        <w:ind w:left="2143" w:hanging="360"/>
      </w:pPr>
      <w:rPr>
        <w:rFonts w:ascii="Symbol" w:hAnsi="Symbol" w:cs="Symbol" w:hint="default"/>
      </w:rPr>
    </w:lvl>
    <w:lvl w:ilvl="1" w:tplc="040C0003">
      <w:start w:val="1"/>
      <w:numFmt w:val="bullet"/>
      <w:lvlText w:val="o"/>
      <w:lvlJc w:val="left"/>
      <w:pPr>
        <w:tabs>
          <w:tab w:val="num" w:pos="2863"/>
        </w:tabs>
        <w:ind w:left="2863" w:hanging="360"/>
      </w:pPr>
      <w:rPr>
        <w:rFonts w:ascii="Courier New" w:hAnsi="Courier New" w:cs="Courier New" w:hint="default"/>
      </w:rPr>
    </w:lvl>
    <w:lvl w:ilvl="2" w:tplc="040C0005">
      <w:start w:val="1"/>
      <w:numFmt w:val="bullet"/>
      <w:lvlText w:val=""/>
      <w:lvlJc w:val="left"/>
      <w:pPr>
        <w:tabs>
          <w:tab w:val="num" w:pos="3583"/>
        </w:tabs>
        <w:ind w:left="3583" w:hanging="360"/>
      </w:pPr>
      <w:rPr>
        <w:rFonts w:ascii="Wingdings" w:hAnsi="Wingdings" w:cs="Wingdings" w:hint="default"/>
      </w:rPr>
    </w:lvl>
    <w:lvl w:ilvl="3" w:tplc="040C0001">
      <w:start w:val="1"/>
      <w:numFmt w:val="bullet"/>
      <w:lvlText w:val=""/>
      <w:lvlJc w:val="left"/>
      <w:pPr>
        <w:tabs>
          <w:tab w:val="num" w:pos="4303"/>
        </w:tabs>
        <w:ind w:left="4303" w:hanging="360"/>
      </w:pPr>
      <w:rPr>
        <w:rFonts w:ascii="Symbol" w:hAnsi="Symbol" w:cs="Symbol" w:hint="default"/>
      </w:rPr>
    </w:lvl>
    <w:lvl w:ilvl="4" w:tplc="040C0003">
      <w:start w:val="1"/>
      <w:numFmt w:val="bullet"/>
      <w:lvlText w:val="o"/>
      <w:lvlJc w:val="left"/>
      <w:pPr>
        <w:tabs>
          <w:tab w:val="num" w:pos="5023"/>
        </w:tabs>
        <w:ind w:left="5023" w:hanging="360"/>
      </w:pPr>
      <w:rPr>
        <w:rFonts w:ascii="Courier New" w:hAnsi="Courier New" w:cs="Courier New" w:hint="default"/>
      </w:rPr>
    </w:lvl>
    <w:lvl w:ilvl="5" w:tplc="040C0005">
      <w:start w:val="1"/>
      <w:numFmt w:val="bullet"/>
      <w:lvlText w:val=""/>
      <w:lvlJc w:val="left"/>
      <w:pPr>
        <w:tabs>
          <w:tab w:val="num" w:pos="5743"/>
        </w:tabs>
        <w:ind w:left="5743" w:hanging="360"/>
      </w:pPr>
      <w:rPr>
        <w:rFonts w:ascii="Wingdings" w:hAnsi="Wingdings" w:cs="Wingdings" w:hint="default"/>
      </w:rPr>
    </w:lvl>
    <w:lvl w:ilvl="6" w:tplc="040C0001">
      <w:start w:val="1"/>
      <w:numFmt w:val="bullet"/>
      <w:lvlText w:val=""/>
      <w:lvlJc w:val="left"/>
      <w:pPr>
        <w:tabs>
          <w:tab w:val="num" w:pos="6463"/>
        </w:tabs>
        <w:ind w:left="6463" w:hanging="360"/>
      </w:pPr>
      <w:rPr>
        <w:rFonts w:ascii="Symbol" w:hAnsi="Symbol" w:cs="Symbol" w:hint="default"/>
      </w:rPr>
    </w:lvl>
    <w:lvl w:ilvl="7" w:tplc="040C0003">
      <w:start w:val="1"/>
      <w:numFmt w:val="bullet"/>
      <w:lvlText w:val="o"/>
      <w:lvlJc w:val="left"/>
      <w:pPr>
        <w:tabs>
          <w:tab w:val="num" w:pos="7183"/>
        </w:tabs>
        <w:ind w:left="7183" w:hanging="360"/>
      </w:pPr>
      <w:rPr>
        <w:rFonts w:ascii="Courier New" w:hAnsi="Courier New" w:cs="Courier New" w:hint="default"/>
      </w:rPr>
    </w:lvl>
    <w:lvl w:ilvl="8" w:tplc="040C0005">
      <w:start w:val="1"/>
      <w:numFmt w:val="bullet"/>
      <w:lvlText w:val=""/>
      <w:lvlJc w:val="left"/>
      <w:pPr>
        <w:tabs>
          <w:tab w:val="num" w:pos="7903"/>
        </w:tabs>
        <w:ind w:left="7903" w:hanging="360"/>
      </w:pPr>
      <w:rPr>
        <w:rFonts w:ascii="Wingdings" w:hAnsi="Wingdings" w:cs="Wingdings" w:hint="default"/>
      </w:rPr>
    </w:lvl>
  </w:abstractNum>
  <w:abstractNum w:abstractNumId="13" w15:restartNumberingAfterBreak="0">
    <w:nsid w:val="7FEB3F0D"/>
    <w:multiLevelType w:val="hybridMultilevel"/>
    <w:tmpl w:val="50A2A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1"/>
  </w:num>
  <w:num w:numId="4">
    <w:abstractNumId w:val="0"/>
  </w:num>
  <w:num w:numId="5">
    <w:abstractNumId w:val="12"/>
  </w:num>
  <w:num w:numId="6">
    <w:abstractNumId w:val="7"/>
  </w:num>
  <w:num w:numId="7">
    <w:abstractNumId w:val="6"/>
  </w:num>
  <w:num w:numId="8">
    <w:abstractNumId w:val="13"/>
  </w:num>
  <w:num w:numId="9">
    <w:abstractNumId w:val="5"/>
  </w:num>
  <w:num w:numId="10">
    <w:abstractNumId w:val="2"/>
  </w:num>
  <w:num w:numId="11">
    <w:abstractNumId w:val="10"/>
  </w:num>
  <w:num w:numId="12">
    <w:abstractNumId w:val="1"/>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1610"/>
    <w:rsid w:val="00010F9B"/>
    <w:rsid w:val="00045EFF"/>
    <w:rsid w:val="000540B0"/>
    <w:rsid w:val="00082717"/>
    <w:rsid w:val="0008293F"/>
    <w:rsid w:val="00085D63"/>
    <w:rsid w:val="0009549E"/>
    <w:rsid w:val="000A5D62"/>
    <w:rsid w:val="000C52BD"/>
    <w:rsid w:val="000D473D"/>
    <w:rsid w:val="000E6207"/>
    <w:rsid w:val="0011089D"/>
    <w:rsid w:val="00111335"/>
    <w:rsid w:val="0013347C"/>
    <w:rsid w:val="00133BB4"/>
    <w:rsid w:val="00133FB6"/>
    <w:rsid w:val="00150047"/>
    <w:rsid w:val="00150D4D"/>
    <w:rsid w:val="00180D61"/>
    <w:rsid w:val="00190C3E"/>
    <w:rsid w:val="00190CE4"/>
    <w:rsid w:val="00193DF5"/>
    <w:rsid w:val="001B2A1A"/>
    <w:rsid w:val="001E385C"/>
    <w:rsid w:val="001F1AFF"/>
    <w:rsid w:val="00202482"/>
    <w:rsid w:val="0025272F"/>
    <w:rsid w:val="00295253"/>
    <w:rsid w:val="002F0EEE"/>
    <w:rsid w:val="002F68EE"/>
    <w:rsid w:val="00332F09"/>
    <w:rsid w:val="00343283"/>
    <w:rsid w:val="00347440"/>
    <w:rsid w:val="0038516A"/>
    <w:rsid w:val="003A242D"/>
    <w:rsid w:val="003B3484"/>
    <w:rsid w:val="003C1AC2"/>
    <w:rsid w:val="003C664E"/>
    <w:rsid w:val="003F23A0"/>
    <w:rsid w:val="00420BF3"/>
    <w:rsid w:val="00425A87"/>
    <w:rsid w:val="004270DD"/>
    <w:rsid w:val="00432DE5"/>
    <w:rsid w:val="004460DF"/>
    <w:rsid w:val="00455D9E"/>
    <w:rsid w:val="004720D5"/>
    <w:rsid w:val="004B729A"/>
    <w:rsid w:val="004C2AD6"/>
    <w:rsid w:val="004D232C"/>
    <w:rsid w:val="005046A8"/>
    <w:rsid w:val="0050550F"/>
    <w:rsid w:val="005056A5"/>
    <w:rsid w:val="00507DE3"/>
    <w:rsid w:val="00515677"/>
    <w:rsid w:val="00523848"/>
    <w:rsid w:val="005247CD"/>
    <w:rsid w:val="00533FA3"/>
    <w:rsid w:val="00573D23"/>
    <w:rsid w:val="005932BB"/>
    <w:rsid w:val="005D1215"/>
    <w:rsid w:val="005E13EF"/>
    <w:rsid w:val="005E23D0"/>
    <w:rsid w:val="005E38F6"/>
    <w:rsid w:val="005E7166"/>
    <w:rsid w:val="00600015"/>
    <w:rsid w:val="0061180C"/>
    <w:rsid w:val="00625D45"/>
    <w:rsid w:val="006260B2"/>
    <w:rsid w:val="00627C96"/>
    <w:rsid w:val="00645898"/>
    <w:rsid w:val="00650D3B"/>
    <w:rsid w:val="00662A14"/>
    <w:rsid w:val="00676904"/>
    <w:rsid w:val="006A0B33"/>
    <w:rsid w:val="006A4E68"/>
    <w:rsid w:val="006C20EA"/>
    <w:rsid w:val="006C358D"/>
    <w:rsid w:val="006C645F"/>
    <w:rsid w:val="006E1631"/>
    <w:rsid w:val="00702242"/>
    <w:rsid w:val="00725A45"/>
    <w:rsid w:val="00762CF6"/>
    <w:rsid w:val="00767306"/>
    <w:rsid w:val="00767419"/>
    <w:rsid w:val="0076798D"/>
    <w:rsid w:val="00774282"/>
    <w:rsid w:val="0079004E"/>
    <w:rsid w:val="007A68FA"/>
    <w:rsid w:val="007B7249"/>
    <w:rsid w:val="007D0229"/>
    <w:rsid w:val="00816CB9"/>
    <w:rsid w:val="00831EDD"/>
    <w:rsid w:val="00833BB3"/>
    <w:rsid w:val="00841610"/>
    <w:rsid w:val="008477CB"/>
    <w:rsid w:val="008550F1"/>
    <w:rsid w:val="00864F33"/>
    <w:rsid w:val="00871018"/>
    <w:rsid w:val="0088711C"/>
    <w:rsid w:val="008B519F"/>
    <w:rsid w:val="008F37A4"/>
    <w:rsid w:val="008F6A6D"/>
    <w:rsid w:val="008F7A16"/>
    <w:rsid w:val="009051EE"/>
    <w:rsid w:val="00914FCF"/>
    <w:rsid w:val="00920667"/>
    <w:rsid w:val="00925CEB"/>
    <w:rsid w:val="00930B5B"/>
    <w:rsid w:val="00930FD0"/>
    <w:rsid w:val="009368B0"/>
    <w:rsid w:val="00942068"/>
    <w:rsid w:val="00945297"/>
    <w:rsid w:val="00975F77"/>
    <w:rsid w:val="009A3357"/>
    <w:rsid w:val="009E4D3B"/>
    <w:rsid w:val="009F0C09"/>
    <w:rsid w:val="009F33EE"/>
    <w:rsid w:val="00A15A47"/>
    <w:rsid w:val="00A160F0"/>
    <w:rsid w:val="00A331E1"/>
    <w:rsid w:val="00A66A27"/>
    <w:rsid w:val="00A83591"/>
    <w:rsid w:val="00AA2889"/>
    <w:rsid w:val="00AC3D01"/>
    <w:rsid w:val="00AC3E10"/>
    <w:rsid w:val="00AE043D"/>
    <w:rsid w:val="00AF0564"/>
    <w:rsid w:val="00B03C0B"/>
    <w:rsid w:val="00B14033"/>
    <w:rsid w:val="00B23E6D"/>
    <w:rsid w:val="00B33C78"/>
    <w:rsid w:val="00B42CB6"/>
    <w:rsid w:val="00B4438A"/>
    <w:rsid w:val="00B472A0"/>
    <w:rsid w:val="00B500BF"/>
    <w:rsid w:val="00B77911"/>
    <w:rsid w:val="00B878BE"/>
    <w:rsid w:val="00B97296"/>
    <w:rsid w:val="00B97DEF"/>
    <w:rsid w:val="00BD37BA"/>
    <w:rsid w:val="00BE16B0"/>
    <w:rsid w:val="00BE20CE"/>
    <w:rsid w:val="00C0645D"/>
    <w:rsid w:val="00C16220"/>
    <w:rsid w:val="00C214C8"/>
    <w:rsid w:val="00C25491"/>
    <w:rsid w:val="00C415A9"/>
    <w:rsid w:val="00C5215C"/>
    <w:rsid w:val="00C60488"/>
    <w:rsid w:val="00C71267"/>
    <w:rsid w:val="00C74B95"/>
    <w:rsid w:val="00C83427"/>
    <w:rsid w:val="00C8701F"/>
    <w:rsid w:val="00CB3507"/>
    <w:rsid w:val="00CB4648"/>
    <w:rsid w:val="00CB4D4B"/>
    <w:rsid w:val="00CB58D6"/>
    <w:rsid w:val="00CB5905"/>
    <w:rsid w:val="00CC425C"/>
    <w:rsid w:val="00D7028B"/>
    <w:rsid w:val="00D74EBE"/>
    <w:rsid w:val="00D853A3"/>
    <w:rsid w:val="00DB7EAE"/>
    <w:rsid w:val="00DC60CC"/>
    <w:rsid w:val="00DD0803"/>
    <w:rsid w:val="00DD5CA0"/>
    <w:rsid w:val="00E16D7A"/>
    <w:rsid w:val="00E44EDB"/>
    <w:rsid w:val="00E72E43"/>
    <w:rsid w:val="00E74854"/>
    <w:rsid w:val="00EA1090"/>
    <w:rsid w:val="00ED7048"/>
    <w:rsid w:val="00F06AB4"/>
    <w:rsid w:val="00F11368"/>
    <w:rsid w:val="00F12D1B"/>
    <w:rsid w:val="00F141F6"/>
    <w:rsid w:val="00F24307"/>
    <w:rsid w:val="00F269D4"/>
    <w:rsid w:val="00F52F2E"/>
    <w:rsid w:val="00F55E58"/>
    <w:rsid w:val="00F57CFA"/>
    <w:rsid w:val="00F57D82"/>
    <w:rsid w:val="00F64723"/>
    <w:rsid w:val="00F86E63"/>
    <w:rsid w:val="00FA2EEF"/>
    <w:rsid w:val="00FB19C9"/>
    <w:rsid w:val="00FC55B7"/>
    <w:rsid w:val="00FD0A0D"/>
    <w:rsid w:val="00FE53B2"/>
    <w:rsid w:val="00FF36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5:chartTrackingRefBased/>
  <w15:docId w15:val="{FF14775F-FDA1-4367-BC72-A459E3306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A45"/>
    <w:rPr>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41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rsid w:val="00F12D1B"/>
    <w:pPr>
      <w:tabs>
        <w:tab w:val="center" w:pos="4536"/>
        <w:tab w:val="right" w:pos="9072"/>
      </w:tabs>
    </w:pPr>
  </w:style>
  <w:style w:type="character" w:styleId="Numrodepage">
    <w:name w:val="page number"/>
    <w:basedOn w:val="Policepardfaut"/>
    <w:rsid w:val="00F12D1B"/>
  </w:style>
  <w:style w:type="paragraph" w:styleId="Textedebulles">
    <w:name w:val="Balloon Text"/>
    <w:basedOn w:val="Normal"/>
    <w:link w:val="TextedebullesCar"/>
    <w:rsid w:val="007A68FA"/>
    <w:rPr>
      <w:rFonts w:ascii="Tahoma" w:hAnsi="Tahoma" w:cs="Tahoma"/>
      <w:sz w:val="16"/>
      <w:szCs w:val="16"/>
    </w:rPr>
  </w:style>
  <w:style w:type="character" w:customStyle="1" w:styleId="TextedebullesCar">
    <w:name w:val="Texte de bulles Car"/>
    <w:link w:val="Textedebulles"/>
    <w:rsid w:val="007A68FA"/>
    <w:rPr>
      <w:rFonts w:ascii="Tahoma" w:hAnsi="Tahoma" w:cs="Tahoma"/>
      <w:sz w:val="16"/>
      <w:szCs w:val="16"/>
    </w:rPr>
  </w:style>
  <w:style w:type="character" w:styleId="Lienhypertexte">
    <w:name w:val="Hyperlink"/>
    <w:rsid w:val="005056A5"/>
    <w:rPr>
      <w:color w:val="0000FF"/>
      <w:u w:val="single"/>
    </w:rPr>
  </w:style>
  <w:style w:type="paragraph" w:styleId="Sansinterligne">
    <w:name w:val="No Spacing"/>
    <w:link w:val="SansinterligneCar"/>
    <w:uiPriority w:val="1"/>
    <w:qFormat/>
    <w:rsid w:val="00E72E43"/>
    <w:rPr>
      <w:rFonts w:ascii="Calibri" w:hAnsi="Calibri"/>
      <w:sz w:val="22"/>
      <w:szCs w:val="22"/>
    </w:rPr>
  </w:style>
  <w:style w:type="character" w:customStyle="1" w:styleId="SansinterligneCar">
    <w:name w:val="Sans interligne Car"/>
    <w:link w:val="Sansinterligne"/>
    <w:uiPriority w:val="1"/>
    <w:rsid w:val="00E72E43"/>
    <w:rPr>
      <w:rFonts w:ascii="Calibri" w:eastAsia="Times New Roman" w:hAnsi="Calibri" w:cs="Times New Roman"/>
      <w:sz w:val="22"/>
      <w:szCs w:val="22"/>
    </w:rPr>
  </w:style>
  <w:style w:type="paragraph" w:styleId="En-tte">
    <w:name w:val="header"/>
    <w:basedOn w:val="Normal"/>
    <w:link w:val="En-tteCar"/>
    <w:uiPriority w:val="99"/>
    <w:rsid w:val="00E72E43"/>
    <w:pPr>
      <w:tabs>
        <w:tab w:val="center" w:pos="4536"/>
        <w:tab w:val="right" w:pos="9072"/>
      </w:tabs>
    </w:pPr>
  </w:style>
  <w:style w:type="character" w:customStyle="1" w:styleId="En-tteCar">
    <w:name w:val="En-tête Car"/>
    <w:link w:val="En-tte"/>
    <w:uiPriority w:val="99"/>
    <w:rsid w:val="00E72E43"/>
    <w:rPr>
      <w:sz w:val="24"/>
      <w:szCs w:val="24"/>
    </w:rPr>
  </w:style>
  <w:style w:type="character" w:customStyle="1" w:styleId="PieddepageCar">
    <w:name w:val="Pied de page Car"/>
    <w:link w:val="Pieddepage"/>
    <w:rsid w:val="00E72E43"/>
    <w:rPr>
      <w:sz w:val="24"/>
      <w:szCs w:val="24"/>
    </w:rPr>
  </w:style>
  <w:style w:type="paragraph" w:styleId="Paragraphedeliste">
    <w:name w:val="List Paragraph"/>
    <w:basedOn w:val="Normal"/>
    <w:uiPriority w:val="34"/>
    <w:qFormat/>
    <w:rsid w:val="003C1A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issiercl@cc-parthenay-gatine.fr"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constantsy@cc-parthenay-gatine.fr"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https://ged.intra.cc-parthenay-gatine.fr/_cts/CT_Livrable/PanneauCTLivrable.xsn</xsnLocation>
  <cached>True</cached>
  <openByDefault>True</openByDefault>
  <xsnScope>https://ged.intra.cc-parthenay-gatine.fr/pty/cult/equip/Activite</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CT_Livrable" ma:contentTypeID="0x01010026BBEA7CD742734FA82C1CD6C882A67C004B8E12EBC0A5614F82BDD99A96207296" ma:contentTypeVersion="42" ma:contentTypeDescription="" ma:contentTypeScope="" ma:versionID="5255c4c4c3ecca44e88a8a5b04505540">
  <xsd:schema xmlns:xsd="http://www.w3.org/2001/XMLSchema" xmlns:xs="http://www.w3.org/2001/XMLSchema" xmlns:p="http://schemas.microsoft.com/office/2006/metadata/properties" xmlns:ns2="5db2a8bc-b467-4553-8f8f-a3a821174e2f" targetNamespace="http://schemas.microsoft.com/office/2006/metadata/properties" ma:root="true" ma:fieldsID="8ca30339f12fad39edf7da0cdd234f31" ns2:_="">
    <xsd:import namespace="5db2a8bc-b467-4553-8f8f-a3a821174e2f"/>
    <xsd:element name="properties">
      <xsd:complexType>
        <xsd:sequence>
          <xsd:element name="documentManagement">
            <xsd:complexType>
              <xsd:all>
                <xsd:element ref="ns2:_dlc_DocId" minOccurs="0"/>
                <xsd:element ref="ns2:_dlc_DocIdUrl" minOccurs="0"/>
                <xsd:element ref="ns2:_dlc_DocIdPersistId" minOccurs="0"/>
                <xsd:element ref="ns2:gef1669030f64c4ca151435605d480d8" minOccurs="0"/>
                <xsd:element ref="ns2:TaxCatchAll" minOccurs="0"/>
                <xsd:element ref="ns2:TaxCatchAllLabel" minOccurs="0"/>
                <xsd:element ref="ns2:n2f8c7d715164345a04154935c7ec26d" minOccurs="0"/>
                <xsd:element ref="ns2:Durée_x0020_de_x0020_validité" minOccurs="0"/>
                <xsd:element ref="ns2:p1652bd1606541be8962dc23b881ade0" minOccurs="0"/>
                <xsd:element ref="ns2:DocumentID" minOccurs="0"/>
                <xsd:element ref="ns2:Date_x0020_Fin_x0020_de_x0020_Vie" minOccurs="0"/>
                <xsd:element ref="ns2:Statut" minOccurs="0"/>
                <xsd:element ref="ns2:a5ba440a6d4141cbad218d095c02fea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2a8bc-b467-4553-8f8f-a3a821174e2f"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gef1669030f64c4ca151435605d480d8" ma:index="11" nillable="true" ma:taxonomy="true" ma:internalName="gef1669030f64c4ca151435605d480d8" ma:taxonomyFieldName="Type_x0020_de_x0020_document" ma:displayName="Type de document" ma:default="" ma:fieldId="{0ef16690-30f6-4c4c-a151-435605d480d8}" ma:sspId="b42d1e47-662f-4a48-a5a3-6d0670bd4d26" ma:termSetId="0b063883-7f80-49f1-9bcd-dd128114f63a" ma:anchorId="00000000-0000-0000-0000-000000000000" ma:open="false" ma:isKeyword="false">
      <xsd:complexType>
        <xsd:sequence>
          <xsd:element ref="pc:Terms" minOccurs="0" maxOccurs="1"/>
        </xsd:sequence>
      </xsd:complexType>
    </xsd:element>
    <xsd:element name="TaxCatchAll" ma:index="12" nillable="true" ma:displayName="Colonne Attraper tout de Taxonomie" ma:hidden="true" ma:list="{4a866a91-43e3-429e-8991-e863047d5f28}" ma:internalName="TaxCatchAll" ma:showField="CatchAllData" ma:web="5db2a8bc-b467-4553-8f8f-a3a821174e2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Colonne Attraper tout de Taxonomie1" ma:hidden="true" ma:list="{4a866a91-43e3-429e-8991-e863047d5f28}" ma:internalName="TaxCatchAllLabel" ma:readOnly="true" ma:showField="CatchAllDataLabel" ma:web="5db2a8bc-b467-4553-8f8f-a3a821174e2f">
      <xsd:complexType>
        <xsd:complexContent>
          <xsd:extension base="dms:MultiChoiceLookup">
            <xsd:sequence>
              <xsd:element name="Value" type="dms:Lookup" maxOccurs="unbounded" minOccurs="0" nillable="true"/>
            </xsd:sequence>
          </xsd:extension>
        </xsd:complexContent>
      </xsd:complexType>
    </xsd:element>
    <xsd:element name="n2f8c7d715164345a04154935c7ec26d" ma:index="15" nillable="true" ma:taxonomy="true" ma:internalName="n2f8c7d715164345a04154935c7ec26d" ma:taxonomyFieldName="Collectivit_x00e9__x0020_porteuse" ma:displayName="Collectivité porteuse" ma:default="" ma:fieldId="{72f8c7d7-1516-4345-a041-54935c7ec26d}" ma:sspId="b42d1e47-662f-4a48-a5a3-6d0670bd4d26" ma:termSetId="b28fe8f0-95a8-430a-8416-8962577ab854" ma:anchorId="00000000-0000-0000-0000-000000000000" ma:open="false" ma:isKeyword="false">
      <xsd:complexType>
        <xsd:sequence>
          <xsd:element ref="pc:Terms" minOccurs="0" maxOccurs="1"/>
        </xsd:sequence>
      </xsd:complexType>
    </xsd:element>
    <xsd:element name="Durée_x0020_de_x0020_validité" ma:index="17" nillable="true" ma:displayName="Durée de validité" ma:decimals="0" ma:description="Durée de validité du fichier en mois" ma:internalName="Dur_x00e9_e_x0020_de_x0020_validit_x00e9_">
      <xsd:simpleType>
        <xsd:restriction base="dms:Number"/>
      </xsd:simpleType>
    </xsd:element>
    <xsd:element name="p1652bd1606541be8962dc23b881ade0" ma:index="18" nillable="true" ma:taxonomy="true" ma:internalName="p1652bd1606541be8962dc23b881ade0" ma:taxonomyFieldName="Service_x0020_Porteur" ma:displayName="Service Porteur" ma:default="" ma:fieldId="{91652bd1-6065-41be-8962-dc23b881ade0}" ma:sspId="b42d1e47-662f-4a48-a5a3-6d0670bd4d26" ma:termSetId="8ad02607-20cc-4588-8c93-71e592463130" ma:anchorId="00000000-0000-0000-0000-000000000000" ma:open="false" ma:isKeyword="false">
      <xsd:complexType>
        <xsd:sequence>
          <xsd:element ref="pc:Terms" minOccurs="0" maxOccurs="1"/>
        </xsd:sequence>
      </xsd:complexType>
    </xsd:element>
    <xsd:element name="DocumentID" ma:index="20" nillable="true" ma:displayName="DocumentID" ma:internalName="DocumentID" ma:readOnly="false">
      <xsd:simpleType>
        <xsd:restriction base="dms:Text">
          <xsd:maxLength value="255"/>
        </xsd:restriction>
      </xsd:simpleType>
    </xsd:element>
    <xsd:element name="Date_x0020_Fin_x0020_de_x0020_Vie" ma:index="21" nillable="true" ma:displayName="Date Fin de Vie" ma:format="DateOnly" ma:internalName="Date_x0020_Fin_x0020_de_x0020_Vie">
      <xsd:simpleType>
        <xsd:restriction base="dms:DateTime"/>
      </xsd:simpleType>
    </xsd:element>
    <xsd:element name="Statut" ma:index="22" nillable="true" ma:displayName="Statut" ma:format="Image" ma:internalName="Statut">
      <xsd:complexType>
        <xsd:complexContent>
          <xsd:extension base="dms:URL">
            <xsd:sequence>
              <xsd:element name="Url" type="dms:ValidUrl" minOccurs="0" nillable="true"/>
              <xsd:element name="Description" type="xsd:string" nillable="true"/>
            </xsd:sequence>
          </xsd:extension>
        </xsd:complexContent>
      </xsd:complexType>
    </xsd:element>
    <xsd:element name="a5ba440a6d4141cbad218d095c02feae" ma:index="23" nillable="true" ma:taxonomy="true" ma:internalName="a5ba440a6d4141cbad218d095c02feae" ma:taxonomyFieldName="Mot_x0020_cl_x00e9_" ma:displayName="Mot clé" ma:default="" ma:fieldId="{a5ba440a-6d41-41cb-ad21-8d095c02feae}" ma:taxonomyMulti="true" ma:sspId="b42d1e47-662f-4a48-a5a3-6d0670bd4d26" ma:termSetId="3285f729-9d1e-43fb-b747-fa9f3e60e5a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ate_x0020_Fin_x0020_de_x0020_Vie xmlns="5db2a8bc-b467-4553-8f8f-a3a821174e2f" xsi:nil="true"/>
    <TaxCatchAll xmlns="5db2a8bc-b467-4553-8f8f-a3a821174e2f">
      <Value>20</Value>
      <Value>48</Value>
    </TaxCatchAll>
    <Statut xmlns="5db2a8bc-b467-4553-8f8f-a3a821174e2f">
      <Url>https://ged.intra.cc-parthenay-gatine.fr/Style%20Library/Parthenay/Images/Refresh.png</Url>
      <Description xsi:nil="true"/>
    </Statut>
    <n2f8c7d715164345a04154935c7ec26d xmlns="5db2a8bc-b467-4553-8f8f-a3a821174e2f">
      <Terms xmlns="http://schemas.microsoft.com/office/infopath/2007/PartnerControls">
        <TermInfo xmlns="http://schemas.microsoft.com/office/infopath/2007/PartnerControls">
          <TermName xmlns="http://schemas.microsoft.com/office/infopath/2007/PartnerControls">Commune de Parthenay</TermName>
          <TermId xmlns="http://schemas.microsoft.com/office/infopath/2007/PartnerControls">9118beba-7815-445b-a4ce-f5c68ef49ee5</TermId>
        </TermInfo>
      </Terms>
    </n2f8c7d715164345a04154935c7ec26d>
    <DocumentID xmlns="5db2a8bc-b467-4553-8f8f-a3a821174e2f">1AC-LG-1606-A00074</DocumentID>
    <a5ba440a6d4141cbad218d095c02feae xmlns="5db2a8bc-b467-4553-8f8f-a3a821174e2f">
      <Terms xmlns="http://schemas.microsoft.com/office/infopath/2007/PartnerControls"/>
    </a5ba440a6d4141cbad218d095c02feae>
    <gef1669030f64c4ca151435605d480d8 xmlns="5db2a8bc-b467-4553-8f8f-a3a821174e2f">
      <Terms xmlns="http://schemas.microsoft.com/office/infopath/2007/PartnerControls"/>
    </gef1669030f64c4ca151435605d480d8>
    <Durée_x0020_de_x0020_validité xmlns="5db2a8bc-b467-4553-8f8f-a3a821174e2f" xsi:nil="true"/>
    <p1652bd1606541be8962dc23b881ade0 xmlns="5db2a8bc-b467-4553-8f8f-a3a821174e2f">
      <Terms xmlns="http://schemas.microsoft.com/office/infopath/2007/PartnerControls">
        <TermInfo xmlns="http://schemas.microsoft.com/office/infopath/2007/PartnerControls">
          <TermName xmlns="http://schemas.microsoft.com/office/infopath/2007/PartnerControls">Action culturelle</TermName>
          <TermId xmlns="http://schemas.microsoft.com/office/infopath/2007/PartnerControls">28632f66-b426-4c65-84d8-a9c0a54d292e</TermId>
        </TermInfo>
      </Terms>
    </p1652bd1606541be8962dc23b881ade0>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F9D3C-F7EE-4784-B7B8-308ABA05A781}">
  <ds:schemaRefs>
    <ds:schemaRef ds:uri="http://schemas.microsoft.com/office/2006/metadata/customXsn"/>
  </ds:schemaRefs>
</ds:datastoreItem>
</file>

<file path=customXml/itemProps2.xml><?xml version="1.0" encoding="utf-8"?>
<ds:datastoreItem xmlns:ds="http://schemas.openxmlformats.org/officeDocument/2006/customXml" ds:itemID="{F5F9E845-8BB5-418A-8DB4-5B3876D767F8}">
  <ds:schemaRefs>
    <ds:schemaRef ds:uri="http://schemas.microsoft.com/sharepoint/events"/>
  </ds:schemaRefs>
</ds:datastoreItem>
</file>

<file path=customXml/itemProps3.xml><?xml version="1.0" encoding="utf-8"?>
<ds:datastoreItem xmlns:ds="http://schemas.openxmlformats.org/officeDocument/2006/customXml" ds:itemID="{8C934CA3-6B0A-441A-BA76-C5159716E381}">
  <ds:schemaRefs>
    <ds:schemaRef ds:uri="http://schemas.microsoft.com/office/2006/metadata/longProperties"/>
  </ds:schemaRefs>
</ds:datastoreItem>
</file>

<file path=customXml/itemProps4.xml><?xml version="1.0" encoding="utf-8"?>
<ds:datastoreItem xmlns:ds="http://schemas.openxmlformats.org/officeDocument/2006/customXml" ds:itemID="{ECA263BB-249F-486F-A833-3280BAF4C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2a8bc-b467-4553-8f8f-a3a821174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18CCE0-217B-4B1B-8217-AB3C8D953AF5}">
  <ds:schemaRefs>
    <ds:schemaRef ds:uri="http://schemas.microsoft.com/sharepoint/v3/contenttype/forms"/>
  </ds:schemaRefs>
</ds:datastoreItem>
</file>

<file path=customXml/itemProps6.xml><?xml version="1.0" encoding="utf-8"?>
<ds:datastoreItem xmlns:ds="http://schemas.openxmlformats.org/officeDocument/2006/customXml" ds:itemID="{11BF7605-9BAE-467C-9760-D712E7DF63A8}">
  <ds:schemaRefs>
    <ds:schemaRef ds:uri="http://schemas.microsoft.com/office/2006/metadata/properties"/>
    <ds:schemaRef ds:uri="http://schemas.microsoft.com/office/infopath/2007/PartnerControls"/>
    <ds:schemaRef ds:uri="5db2a8bc-b467-4553-8f8f-a3a821174e2f"/>
  </ds:schemaRefs>
</ds:datastoreItem>
</file>

<file path=customXml/itemProps7.xml><?xml version="1.0" encoding="utf-8"?>
<ds:datastoreItem xmlns:ds="http://schemas.openxmlformats.org/officeDocument/2006/customXml" ds:itemID="{EBE9B273-7634-4579-800C-218C9CC62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922</Words>
  <Characters>5073</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REPUBLIQUE FRANÇAISE</vt:lpstr>
    </vt:vector>
  </TitlesOfParts>
  <Company/>
  <LinksUpToDate>false</LinksUpToDate>
  <CharactersWithSpaces>5984</CharactersWithSpaces>
  <SharedDoc>false</SharedDoc>
  <HLinks>
    <vt:vector size="12" baseType="variant">
      <vt:variant>
        <vt:i4>1835066</vt:i4>
      </vt:variant>
      <vt:variant>
        <vt:i4>3</vt:i4>
      </vt:variant>
      <vt:variant>
        <vt:i4>0</vt:i4>
      </vt:variant>
      <vt:variant>
        <vt:i4>5</vt:i4>
      </vt:variant>
      <vt:variant>
        <vt:lpwstr>mailto:laguiserayge@cc-parthenay-gatine.fr</vt:lpwstr>
      </vt:variant>
      <vt:variant>
        <vt:lpwstr/>
      </vt:variant>
      <vt:variant>
        <vt:i4>7929923</vt:i4>
      </vt:variant>
      <vt:variant>
        <vt:i4>0</vt:i4>
      </vt:variant>
      <vt:variant>
        <vt:i4>0</vt:i4>
      </vt:variant>
      <vt:variant>
        <vt:i4>5</vt:i4>
      </vt:variant>
      <vt:variant>
        <vt:lpwstr>mailto:constantsy@cc-parthenay-gatine.fr</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Action Culturelle</dc:title>
  <dc:subject/>
  <dc:creator>Claudie TISSIER</dc:creator>
  <cp:keywords>Palais des Congrès</cp:keywords>
  <dc:description/>
  <cp:lastModifiedBy>TISSIER Claudie</cp:lastModifiedBy>
  <cp:revision>3</cp:revision>
  <cp:lastPrinted>2019-05-21T09:19:00Z</cp:lastPrinted>
  <dcterms:created xsi:type="dcterms:W3CDTF">2022-04-08T09:03:00Z</dcterms:created>
  <dcterms:modified xsi:type="dcterms:W3CDTF">2022-04-08T09:04:00Z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llectivité porteuse">
    <vt:lpwstr>20;#Commune de Parthenay|9118beba-7815-445b-a4ce-f5c68ef49ee5</vt:lpwstr>
  </property>
  <property fmtid="{D5CDD505-2E9C-101B-9397-08002B2CF9AE}" pid="3" name="Type de document">
    <vt:lpwstr/>
  </property>
  <property fmtid="{D5CDD505-2E9C-101B-9397-08002B2CF9AE}" pid="4" name="Service Porteur">
    <vt:lpwstr>48;#Action culturelle|28632f66-b426-4c65-84d8-a9c0a54d292e</vt:lpwstr>
  </property>
  <property fmtid="{D5CDD505-2E9C-101B-9397-08002B2CF9AE}" pid="5" name="_dlc_DocId">
    <vt:lpwstr>KFPTP2N2HKRT-1867776835-11287</vt:lpwstr>
  </property>
  <property fmtid="{D5CDD505-2E9C-101B-9397-08002B2CF9AE}" pid="6" name="_dlc_DocIdItemGuid">
    <vt:lpwstr>f7467991-1f4b-422d-bbf9-4f15c9053a18</vt:lpwstr>
  </property>
  <property fmtid="{D5CDD505-2E9C-101B-9397-08002B2CF9AE}" pid="7" name="_dlc_DocIdUrl">
    <vt:lpwstr>https://ged.intra.cc-parthenay-gatine.fr/pty/cult/equip/_layouts/15/DocIdRedir.aspx?ID=KFPTP2N2HKRT-1867776835-11287, KFPTP2N2HKRT-1867776835-11287</vt:lpwstr>
  </property>
  <property fmtid="{D5CDD505-2E9C-101B-9397-08002B2CF9AE}" pid="8" name="Mot clé">
    <vt:lpwstr/>
  </property>
</Properties>
</file>